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F9" w:rsidRDefault="007F11F9" w:rsidP="007F11F9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F11F9" w:rsidRDefault="007F11F9" w:rsidP="007F11F9">
      <w:pPr>
        <w:spacing w:line="480" w:lineRule="exact"/>
        <w:jc w:val="center"/>
        <w:rPr>
          <w:rFonts w:eastAsia="方正小标宋简体"/>
          <w:kern w:val="0"/>
          <w:sz w:val="13"/>
          <w:szCs w:val="13"/>
        </w:rPr>
      </w:pPr>
    </w:p>
    <w:p w:rsidR="007F11F9" w:rsidRPr="007B6559" w:rsidRDefault="007F11F9" w:rsidP="007F11F9">
      <w:pPr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 w:rsidRPr="007B6559">
        <w:rPr>
          <w:rFonts w:eastAsia="方正小标宋简体" w:hint="eastAsia"/>
          <w:kern w:val="0"/>
          <w:sz w:val="44"/>
          <w:szCs w:val="44"/>
        </w:rPr>
        <w:t>北京市环境影响评价评估中心面向</w:t>
      </w:r>
      <w:r w:rsidRPr="007B6559">
        <w:rPr>
          <w:rFonts w:eastAsia="方正小标宋简体"/>
          <w:kern w:val="0"/>
          <w:sz w:val="44"/>
          <w:szCs w:val="44"/>
        </w:rPr>
        <w:t>2019</w:t>
      </w:r>
      <w:r w:rsidRPr="007B6559">
        <w:rPr>
          <w:rFonts w:eastAsia="方正小标宋简体" w:hint="eastAsia"/>
          <w:kern w:val="0"/>
          <w:sz w:val="44"/>
          <w:szCs w:val="44"/>
        </w:rPr>
        <w:t>年应届毕业生招聘岗位需求表</w:t>
      </w:r>
    </w:p>
    <w:tbl>
      <w:tblPr>
        <w:tblpPr w:leftFromText="180" w:rightFromText="180" w:vertAnchor="text" w:horzAnchor="page" w:tblpXSpec="center" w:tblpY="89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703"/>
        <w:gridCol w:w="682"/>
        <w:gridCol w:w="1457"/>
        <w:gridCol w:w="469"/>
        <w:gridCol w:w="469"/>
        <w:gridCol w:w="469"/>
        <w:gridCol w:w="736"/>
        <w:gridCol w:w="664"/>
        <w:gridCol w:w="1078"/>
        <w:gridCol w:w="1022"/>
        <w:gridCol w:w="533"/>
        <w:gridCol w:w="1357"/>
        <w:gridCol w:w="840"/>
        <w:gridCol w:w="1260"/>
        <w:gridCol w:w="1365"/>
        <w:gridCol w:w="525"/>
      </w:tblGrid>
      <w:tr w:rsidR="007F11F9" w:rsidTr="00A22C7A">
        <w:trPr>
          <w:trHeight w:val="154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用人部门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职位简介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岗位级别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学位要求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其它条件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是否组织专业考试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计划聘用人数与面试人选的确定比例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通信地址、联系电话、联系人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F11F9" w:rsidTr="00A22C7A">
        <w:trPr>
          <w:trHeight w:hRule="exact" w:val="468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</w:rPr>
              <w:t>北京市环境影响评价评估中心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工业项目评估科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环境影响评价技术评估岗位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负责对建设项目环境影响评价文件进行技术评估，参与区域空间生态环境评价体系建设工作，参与中心相关科研课题研究等工作。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专业技术岗位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十二级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全日制硕士研究生及以上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取得相应</w:t>
            </w:r>
          </w:p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学位</w:t>
            </w:r>
          </w:p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环境科学类、环境工程类、环境科学与工程类、大气科学类、地理学类、生态学专业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硕士研究生27周岁以下；博士研究生30周岁以下。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1.2019年北京生源应届毕业生；</w:t>
            </w:r>
          </w:p>
          <w:p w:rsidR="007F11F9" w:rsidRDefault="007F11F9" w:rsidP="00A22C7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2.硕士研究生及以上通过大学英语六级考试；</w:t>
            </w:r>
          </w:p>
          <w:p w:rsidR="007F11F9" w:rsidRDefault="007F11F9" w:rsidP="00A22C7A">
            <w:pPr>
              <w:adjustRightInd w:val="0"/>
              <w:snapToGrid w:val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3.留学回国人员应具有同等英语水平。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1︰5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地址：北京市丰台区西三环南路1号北京市政务服务中心3层市生态环境局窗口</w:t>
            </w:r>
          </w:p>
          <w:p w:rsidR="007F11F9" w:rsidRDefault="007F11F9" w:rsidP="00A22C7A">
            <w:pPr>
              <w:widowControl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邮政编码：100161</w:t>
            </w:r>
          </w:p>
          <w:p w:rsidR="007F11F9" w:rsidRDefault="007F11F9" w:rsidP="00A22C7A">
            <w:pPr>
              <w:widowControl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联系电话：</w:t>
            </w:r>
          </w:p>
          <w:p w:rsidR="007F11F9" w:rsidRDefault="007F11F9" w:rsidP="00A22C7A">
            <w:pPr>
              <w:widowControl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010-89150596</w:t>
            </w:r>
          </w:p>
          <w:p w:rsidR="007F11F9" w:rsidRDefault="007F11F9" w:rsidP="00A22C7A">
            <w:pPr>
              <w:adjustRightInd w:val="0"/>
              <w:snapToGrid w:val="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联系人：张萌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</w:p>
          <w:p w:rsidR="007F11F9" w:rsidRDefault="007F11F9" w:rsidP="00A22C7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</w:p>
        </w:tc>
      </w:tr>
    </w:tbl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</w:pPr>
    </w:p>
    <w:p w:rsidR="007F11F9" w:rsidRPr="007F11F9" w:rsidRDefault="007F11F9" w:rsidP="007F11F9">
      <w:pPr>
        <w:rPr>
          <w:rFonts w:eastAsia="仿宋_GB2312"/>
          <w:sz w:val="32"/>
          <w:szCs w:val="32"/>
        </w:rPr>
        <w:sectPr w:rsidR="007F11F9" w:rsidRPr="007F11F9" w:rsidSect="00080059">
          <w:pgSz w:w="16838" w:h="11906" w:orient="landscape"/>
          <w:pgMar w:top="1474" w:right="1474" w:bottom="1474" w:left="1588" w:header="851" w:footer="992" w:gutter="0"/>
          <w:cols w:space="720"/>
          <w:docGrid w:type="linesAndChars" w:linePitch="312"/>
        </w:sectPr>
      </w:pPr>
    </w:p>
    <w:p w:rsidR="00A01F61" w:rsidRDefault="007F11F9">
      <w:pPr>
        <w:rPr>
          <w:rFonts w:hint="eastAsia"/>
        </w:rPr>
      </w:pPr>
    </w:p>
    <w:sectPr w:rsidR="00A01F61" w:rsidSect="007F11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F9"/>
    <w:rsid w:val="001F49E6"/>
    <w:rsid w:val="007F11F9"/>
    <w:rsid w:val="00A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77A90-A02C-47B6-975D-3C87A601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2019-04-09T03:54:00Z</dcterms:created>
  <dcterms:modified xsi:type="dcterms:W3CDTF">2019-04-09T03:55:00Z</dcterms:modified>
</cp:coreProperties>
</file>