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1" w:lineRule="atLeast"/>
        <w:ind w:left="0" w:right="801"/>
        <w:jc w:val="center"/>
      </w:pPr>
      <w:r>
        <w:rPr>
          <w:rFonts w:ascii="仿宋_GB2312" w:eastAsia="仿宋_GB2312" w:cs="仿宋_GB2312"/>
          <w:color w:val="333333"/>
          <w:sz w:val="26"/>
          <w:szCs w:val="26"/>
          <w:bdr w:val="none" w:color="auto" w:sz="0" w:space="0"/>
          <w:shd w:val="clear" w:fill="FFFFFF"/>
        </w:rPr>
        <w:t>   </w:t>
      </w:r>
      <w:r>
        <w:rPr>
          <w:rFonts w:hint="default" w:ascii="仿宋_GB2312" w:eastAsia="仿宋_GB2312" w:cs="仿宋_GB2312"/>
          <w:color w:val="333333"/>
          <w:sz w:val="26"/>
          <w:szCs w:val="26"/>
          <w:bdr w:val="none" w:color="auto" w:sz="0" w:space="0"/>
          <w:shd w:val="clear" w:fill="FFFFFF"/>
        </w:rPr>
        <w:t> </w:t>
      </w:r>
      <w:r>
        <w:rPr>
          <w:rStyle w:val="5"/>
          <w:rFonts w:ascii="黑体" w:hAnsi="宋体" w:eastAsia="黑体" w:cs="黑体"/>
          <w:sz w:val="33"/>
          <w:szCs w:val="33"/>
          <w:bdr w:val="none" w:color="auto" w:sz="0" w:space="0"/>
          <w:shd w:val="clear" w:fill="FFFFFF"/>
        </w:rPr>
        <w:t>石狮市总医院编外人员招聘报名登记表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</w:pPr>
      <w:r>
        <w:rPr>
          <w:rStyle w:val="5"/>
          <w:rFonts w:hint="eastAsia" w:ascii="黑体" w:hAnsi="宋体" w:eastAsia="黑体" w:cs="黑体"/>
          <w:sz w:val="33"/>
          <w:szCs w:val="33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835"/>
        <w:gridCol w:w="747"/>
        <w:gridCol w:w="583"/>
        <w:gridCol w:w="723"/>
        <w:gridCol w:w="498"/>
        <w:gridCol w:w="38"/>
        <w:gridCol w:w="75"/>
        <w:gridCol w:w="982"/>
        <w:gridCol w:w="238"/>
        <w:gridCol w:w="524"/>
        <w:gridCol w:w="647"/>
        <w:gridCol w:w="560"/>
        <w:gridCol w:w="773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考生个人信息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粘帖处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户籍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是否具有熟练的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闽南话表达能力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党/团员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院校</w:t>
            </w:r>
          </w:p>
        </w:tc>
        <w:tc>
          <w:tcPr>
            <w:tcW w:w="1603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身高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是否全日制学历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是否专升本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0"/>
                <w:szCs w:val="20"/>
                <w:bdr w:val="none" w:color="auto" w:sz="0" w:space="0"/>
              </w:rPr>
              <w:t>卫生专业任职资格（或执业资格）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3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获取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3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时间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地址</w:t>
            </w:r>
          </w:p>
        </w:tc>
        <w:tc>
          <w:tcPr>
            <w:tcW w:w="4433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固定电话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33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手机号码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（从初中开始填起）</w:t>
            </w:r>
          </w:p>
        </w:tc>
        <w:tc>
          <w:tcPr>
            <w:tcW w:w="731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其他需说明事项</w:t>
            </w:r>
          </w:p>
        </w:tc>
        <w:tc>
          <w:tcPr>
            <w:tcW w:w="731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852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01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本人承诺：所填写及声明的个人信息和提交的证件真实有效，如有虚假信息和作假行为，一经查实，取消报名及聘用资格。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907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 考生签名：</w:t>
            </w:r>
            <w:r>
              <w:rPr>
                <w:rFonts w:hint="default" w:ascii="仿宋_GB2312" w:eastAsia="仿宋_GB2312" w:cs="仿宋_GB2312"/>
                <w:sz w:val="20"/>
                <w:szCs w:val="20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    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符合报考要求（  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不符合报考要求（  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01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01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年  月  日　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01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备用照片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01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01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备用照片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01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61593"/>
    <w:rsid w:val="20661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2020-11-19T10:35:00Z</dcterms:created>
  <dc:creator>ASUS</dc:creator>
  <cp:lastModifiedBy>ASUS</cp:lastModifiedBy>
  <dcterms:modified xsi:type="dcterms:W3CDTF">2020-11-19T10:35:14Z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