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0" w:name="_GoBack"/>
      <w:bookmarkEnd w:id="0"/>
      <w:r>
        <w:rPr>
          <w:rFonts w:hint="eastAsia"/>
          <w:sz w:val="32"/>
          <w:szCs w:val="32"/>
        </w:rPr>
        <w:t>附件1</w:t>
      </w:r>
    </w:p>
    <w:p>
      <w:pPr>
        <w:jc w:val="center"/>
        <w:rPr>
          <w:rFonts w:ascii="方正小标宋简体" w:eastAsia="方正小标宋简体"/>
          <w:sz w:val="36"/>
          <w:szCs w:val="36"/>
        </w:rPr>
      </w:pPr>
      <w:r>
        <w:rPr>
          <w:rFonts w:hint="eastAsia" w:ascii="方正小标宋简体" w:eastAsia="方正小标宋简体"/>
          <w:sz w:val="36"/>
          <w:szCs w:val="36"/>
        </w:rPr>
        <w:t>灵丘县2020年公开招聘小学、幼儿园</w:t>
      </w:r>
      <w:r>
        <w:rPr>
          <w:rFonts w:hint="eastAsia" w:ascii="方正小标宋简体" w:hAnsi="仿宋" w:eastAsia="方正小标宋简体" w:cs="宋体"/>
          <w:sz w:val="36"/>
          <w:szCs w:val="36"/>
        </w:rPr>
        <w:t>教师</w:t>
      </w:r>
      <w:r>
        <w:rPr>
          <w:rFonts w:hint="eastAsia" w:ascii="方正小标宋简体" w:eastAsia="方正小标宋简体"/>
          <w:sz w:val="36"/>
          <w:szCs w:val="36"/>
        </w:rPr>
        <w:t>岗位要求一览表</w:t>
      </w:r>
    </w:p>
    <w:tbl>
      <w:tblPr>
        <w:tblStyle w:val="6"/>
        <w:tblpPr w:leftFromText="180" w:rightFromText="180" w:vertAnchor="text" w:tblpXSpec="center" w:tblpY="1"/>
        <w:tblOverlap w:val="never"/>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276"/>
        <w:gridCol w:w="709"/>
        <w:gridCol w:w="992"/>
        <w:gridCol w:w="2268"/>
        <w:gridCol w:w="709"/>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2518" w:type="dxa"/>
            <w:vMerge w:val="restart"/>
            <w:vAlign w:val="center"/>
          </w:tcPr>
          <w:p>
            <w:pPr>
              <w:jc w:val="center"/>
              <w:rPr>
                <w:rFonts w:ascii="仿宋" w:hAnsi="仿宋" w:eastAsia="仿宋" w:cs="宋体"/>
                <w:b/>
                <w:bCs/>
                <w:sz w:val="24"/>
                <w:szCs w:val="24"/>
              </w:rPr>
            </w:pPr>
            <w:r>
              <w:rPr>
                <w:rFonts w:hint="eastAsia" w:ascii="仿宋" w:hAnsi="仿宋" w:eastAsia="仿宋"/>
                <w:b/>
                <w:bCs/>
                <w:sz w:val="24"/>
                <w:szCs w:val="24"/>
              </w:rPr>
              <w:t>招聘单位</w:t>
            </w:r>
          </w:p>
        </w:tc>
        <w:tc>
          <w:tcPr>
            <w:tcW w:w="1276" w:type="dxa"/>
            <w:vMerge w:val="restart"/>
            <w:vAlign w:val="center"/>
          </w:tcPr>
          <w:p>
            <w:pPr>
              <w:jc w:val="center"/>
              <w:rPr>
                <w:rFonts w:ascii="仿宋" w:hAnsi="仿宋" w:eastAsia="仿宋" w:cs="宋体"/>
                <w:b/>
                <w:bCs/>
                <w:sz w:val="24"/>
                <w:szCs w:val="24"/>
              </w:rPr>
            </w:pPr>
            <w:r>
              <w:rPr>
                <w:rFonts w:hint="eastAsia" w:ascii="仿宋" w:hAnsi="仿宋" w:eastAsia="仿宋"/>
                <w:b/>
                <w:bCs/>
                <w:sz w:val="24"/>
                <w:szCs w:val="24"/>
              </w:rPr>
              <w:t>岗位名称</w:t>
            </w:r>
          </w:p>
        </w:tc>
        <w:tc>
          <w:tcPr>
            <w:tcW w:w="1701" w:type="dxa"/>
            <w:gridSpan w:val="2"/>
            <w:tcBorders>
              <w:bottom w:val="nil"/>
            </w:tcBorders>
            <w:vAlign w:val="center"/>
          </w:tcPr>
          <w:p>
            <w:pPr>
              <w:jc w:val="center"/>
              <w:rPr>
                <w:rFonts w:ascii="仿宋" w:hAnsi="仿宋" w:eastAsia="仿宋" w:cs="宋体"/>
                <w:color w:val="FF0000"/>
                <w:sz w:val="24"/>
                <w:szCs w:val="24"/>
              </w:rPr>
            </w:pPr>
            <w:r>
              <w:rPr>
                <w:rFonts w:hint="eastAsia" w:ascii="仿宋" w:hAnsi="仿宋" w:eastAsia="仿宋"/>
                <w:b/>
                <w:bCs/>
                <w:sz w:val="24"/>
                <w:szCs w:val="24"/>
              </w:rPr>
              <w:t>招聘名额</w:t>
            </w:r>
          </w:p>
        </w:tc>
        <w:tc>
          <w:tcPr>
            <w:tcW w:w="226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学历学位及</w:t>
            </w:r>
          </w:p>
          <w:p>
            <w:pPr>
              <w:jc w:val="center"/>
              <w:rPr>
                <w:rFonts w:ascii="仿宋" w:hAnsi="仿宋" w:eastAsia="仿宋" w:cs="宋体"/>
                <w:b/>
                <w:bCs/>
                <w:sz w:val="24"/>
                <w:szCs w:val="24"/>
              </w:rPr>
            </w:pPr>
            <w:r>
              <w:rPr>
                <w:rFonts w:hint="eastAsia" w:ascii="仿宋" w:hAnsi="仿宋" w:eastAsia="仿宋"/>
                <w:b/>
                <w:bCs/>
                <w:sz w:val="24"/>
                <w:szCs w:val="24"/>
              </w:rPr>
              <w:t>专业要求</w:t>
            </w:r>
          </w:p>
        </w:tc>
        <w:tc>
          <w:tcPr>
            <w:tcW w:w="709"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年龄</w:t>
            </w:r>
          </w:p>
          <w:p>
            <w:pPr>
              <w:jc w:val="center"/>
              <w:rPr>
                <w:rFonts w:ascii="仿宋" w:hAnsi="仿宋" w:eastAsia="仿宋" w:cs="宋体"/>
                <w:b/>
                <w:bCs/>
                <w:sz w:val="24"/>
                <w:szCs w:val="24"/>
              </w:rPr>
            </w:pPr>
            <w:r>
              <w:rPr>
                <w:rFonts w:hint="eastAsia" w:ascii="仿宋" w:hAnsi="仿宋" w:eastAsia="仿宋"/>
                <w:b/>
                <w:bCs/>
                <w:sz w:val="24"/>
                <w:szCs w:val="24"/>
              </w:rPr>
              <w:t>要求</w:t>
            </w:r>
          </w:p>
        </w:tc>
        <w:tc>
          <w:tcPr>
            <w:tcW w:w="784" w:type="dxa"/>
            <w:vMerge w:val="restart"/>
            <w:vAlign w:val="center"/>
          </w:tcPr>
          <w:p>
            <w:pPr>
              <w:jc w:val="center"/>
              <w:rPr>
                <w:rFonts w:ascii="仿宋" w:hAnsi="仿宋" w:eastAsia="仿宋"/>
                <w:sz w:val="24"/>
                <w:szCs w:val="24"/>
              </w:rPr>
            </w:pPr>
            <w:r>
              <w:rPr>
                <w:rFonts w:hint="eastAsia" w:ascii="仿宋" w:hAnsi="仿宋" w:eastAsia="仿宋"/>
                <w:sz w:val="24"/>
                <w:szCs w:val="24"/>
              </w:rPr>
              <w:t>户籍要求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2518" w:type="dxa"/>
            <w:vMerge w:val="continue"/>
            <w:vAlign w:val="center"/>
          </w:tcPr>
          <w:p>
            <w:pPr>
              <w:jc w:val="center"/>
              <w:rPr>
                <w:rFonts w:ascii="仿宋" w:hAnsi="仿宋" w:eastAsia="仿宋"/>
                <w:b/>
                <w:bCs/>
                <w:sz w:val="24"/>
                <w:szCs w:val="24"/>
              </w:rPr>
            </w:pPr>
          </w:p>
        </w:tc>
        <w:tc>
          <w:tcPr>
            <w:tcW w:w="1276" w:type="dxa"/>
            <w:vMerge w:val="continue"/>
            <w:vAlign w:val="center"/>
          </w:tcPr>
          <w:p>
            <w:pPr>
              <w:jc w:val="center"/>
              <w:rPr>
                <w:rFonts w:ascii="仿宋" w:hAnsi="仿宋" w:eastAsia="仿宋"/>
                <w:b/>
                <w:bCs/>
                <w:sz w:val="24"/>
                <w:szCs w:val="24"/>
              </w:rPr>
            </w:pPr>
          </w:p>
        </w:tc>
        <w:tc>
          <w:tcPr>
            <w:tcW w:w="709" w:type="dxa"/>
            <w:tcBorders>
              <w:top w:val="nil"/>
            </w:tcBorders>
            <w:vAlign w:val="center"/>
          </w:tcPr>
          <w:p>
            <w:pPr>
              <w:jc w:val="center"/>
              <w:rPr>
                <w:rFonts w:ascii="仿宋" w:hAnsi="仿宋" w:eastAsia="仿宋"/>
                <w:color w:val="FF0000"/>
                <w:sz w:val="24"/>
                <w:szCs w:val="24"/>
              </w:rPr>
            </w:pPr>
          </w:p>
        </w:tc>
        <w:tc>
          <w:tcPr>
            <w:tcW w:w="992" w:type="dxa"/>
            <w:vAlign w:val="center"/>
          </w:tcPr>
          <w:p>
            <w:pPr>
              <w:spacing w:line="240" w:lineRule="auto"/>
              <w:jc w:val="center"/>
              <w:rPr>
                <w:rFonts w:ascii="仿宋" w:hAnsi="仿宋" w:eastAsia="仿宋"/>
                <w:color w:val="000000"/>
                <w:sz w:val="18"/>
                <w:szCs w:val="18"/>
              </w:rPr>
            </w:pPr>
            <w:r>
              <w:rPr>
                <w:rFonts w:hint="eastAsia" w:ascii="仿宋" w:hAnsi="仿宋" w:eastAsia="仿宋"/>
                <w:color w:val="000000"/>
                <w:sz w:val="18"/>
                <w:szCs w:val="18"/>
              </w:rPr>
              <w:t>服务基层</w:t>
            </w:r>
          </w:p>
          <w:p>
            <w:pPr>
              <w:spacing w:line="240" w:lineRule="auto"/>
              <w:jc w:val="center"/>
              <w:rPr>
                <w:rFonts w:ascii="仿宋" w:hAnsi="仿宋" w:eastAsia="仿宋"/>
                <w:color w:val="FF0000"/>
                <w:sz w:val="18"/>
                <w:szCs w:val="18"/>
              </w:rPr>
            </w:pPr>
            <w:r>
              <w:rPr>
                <w:rFonts w:hint="eastAsia" w:ascii="仿宋" w:hAnsi="仿宋" w:eastAsia="仿宋"/>
                <w:color w:val="000000"/>
                <w:sz w:val="18"/>
                <w:szCs w:val="18"/>
              </w:rPr>
              <w:t>专门岗位</w:t>
            </w:r>
          </w:p>
        </w:tc>
        <w:tc>
          <w:tcPr>
            <w:tcW w:w="2268" w:type="dxa"/>
            <w:vMerge w:val="continue"/>
            <w:vAlign w:val="center"/>
          </w:tcPr>
          <w:p>
            <w:pPr>
              <w:jc w:val="center"/>
              <w:rPr>
                <w:rFonts w:ascii="仿宋" w:hAnsi="仿宋" w:eastAsia="仿宋"/>
                <w:b/>
                <w:bCs/>
                <w:sz w:val="24"/>
                <w:szCs w:val="24"/>
              </w:rPr>
            </w:pPr>
          </w:p>
        </w:tc>
        <w:tc>
          <w:tcPr>
            <w:tcW w:w="709" w:type="dxa"/>
            <w:vMerge w:val="continue"/>
            <w:vAlign w:val="center"/>
          </w:tcPr>
          <w:p>
            <w:pPr>
              <w:jc w:val="center"/>
              <w:rPr>
                <w:rFonts w:ascii="仿宋" w:hAnsi="仿宋" w:eastAsia="仿宋"/>
                <w:b/>
                <w:bCs/>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Merge w:val="restart"/>
            <w:vAlign w:val="center"/>
          </w:tcPr>
          <w:p>
            <w:pPr>
              <w:jc w:val="center"/>
              <w:rPr>
                <w:rFonts w:ascii="仿宋" w:hAnsi="仿宋" w:eastAsia="仿宋"/>
                <w:sz w:val="24"/>
                <w:szCs w:val="24"/>
              </w:rPr>
            </w:pPr>
            <w:r>
              <w:rPr>
                <w:rFonts w:hint="eastAsia" w:ascii="仿宋" w:hAnsi="仿宋" w:eastAsia="仿宋"/>
                <w:sz w:val="24"/>
                <w:szCs w:val="24"/>
              </w:rPr>
              <w:t>武灵第二中心校</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小学语文</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restart"/>
            <w:vAlign w:val="center"/>
          </w:tcPr>
          <w:p>
            <w:pPr>
              <w:spacing w:line="240" w:lineRule="auto"/>
              <w:rPr>
                <w:rFonts w:ascii="仿宋" w:hAnsi="仿宋" w:eastAsia="仿宋"/>
                <w:sz w:val="24"/>
                <w:szCs w:val="24"/>
              </w:rPr>
            </w:pPr>
            <w:r>
              <w:rPr>
                <w:rFonts w:hint="eastAsia" w:ascii="仿宋" w:hAnsi="仿宋" w:eastAsia="仿宋"/>
                <w:sz w:val="24"/>
                <w:szCs w:val="24"/>
              </w:rPr>
              <w:t>1.全日制本科及以上学历或全日制普通高校师范教育类专业专科毕业（不含学前教育、特殊教育专业专科学历）。</w:t>
            </w:r>
          </w:p>
          <w:p>
            <w:pPr>
              <w:spacing w:line="240" w:lineRule="auto"/>
              <w:rPr>
                <w:rFonts w:ascii="仿宋" w:hAnsi="仿宋" w:eastAsia="仿宋"/>
                <w:sz w:val="24"/>
                <w:szCs w:val="24"/>
              </w:rPr>
            </w:pPr>
            <w:r>
              <w:rPr>
                <w:rFonts w:hint="eastAsia" w:ascii="仿宋" w:hAnsi="仿宋" w:eastAsia="仿宋"/>
                <w:sz w:val="24"/>
                <w:szCs w:val="24"/>
              </w:rPr>
              <w:t>2.具有任教学科与招聘岗位一致的小学及以上学段教师资格证，应届毕业生不作要求。</w:t>
            </w:r>
          </w:p>
        </w:tc>
        <w:tc>
          <w:tcPr>
            <w:tcW w:w="709" w:type="dxa"/>
            <w:vMerge w:val="restart"/>
            <w:vAlign w:val="center"/>
          </w:tcPr>
          <w:p>
            <w:pPr>
              <w:spacing w:line="240" w:lineRule="auto"/>
              <w:rPr>
                <w:rFonts w:ascii="仿宋" w:hAnsi="仿宋" w:eastAsia="仿宋"/>
                <w:sz w:val="24"/>
                <w:szCs w:val="24"/>
              </w:rPr>
            </w:pPr>
            <w:r>
              <w:rPr>
                <w:rFonts w:hint="eastAsia" w:ascii="仿宋" w:hAnsi="仿宋" w:eastAsia="仿宋"/>
                <w:sz w:val="24"/>
                <w:szCs w:val="24"/>
              </w:rPr>
              <w:t>1990年11月30日以后出生</w:t>
            </w:r>
          </w:p>
        </w:tc>
        <w:tc>
          <w:tcPr>
            <w:tcW w:w="784" w:type="dxa"/>
            <w:vMerge w:val="restart"/>
            <w:vAlign w:val="center"/>
          </w:tcPr>
          <w:p>
            <w:pPr>
              <w:jc w:val="center"/>
              <w:rPr>
                <w:rFonts w:ascii="仿宋" w:hAnsi="仿宋" w:eastAsia="仿宋"/>
                <w:sz w:val="24"/>
                <w:szCs w:val="24"/>
              </w:rPr>
            </w:pPr>
            <w:r>
              <w:rPr>
                <w:rFonts w:hint="eastAsia" w:ascii="仿宋" w:hAnsi="仿宋" w:eastAsia="仿宋"/>
                <w:sz w:val="24"/>
                <w:szCs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Merge w:val="continue"/>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小学数学</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Merge w:val="restart"/>
            <w:vAlign w:val="center"/>
          </w:tcPr>
          <w:p>
            <w:pPr>
              <w:jc w:val="center"/>
              <w:rPr>
                <w:rFonts w:ascii="仿宋" w:hAnsi="仿宋" w:eastAsia="仿宋"/>
                <w:sz w:val="24"/>
                <w:szCs w:val="24"/>
              </w:rPr>
            </w:pPr>
            <w:r>
              <w:rPr>
                <w:rFonts w:hint="eastAsia" w:ascii="仿宋" w:hAnsi="仿宋" w:eastAsia="仿宋"/>
                <w:sz w:val="24"/>
                <w:szCs w:val="24"/>
              </w:rPr>
              <w:t>落水河中心校</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小学英语</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Merge w:val="continue"/>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小学数学</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Merge w:val="restart"/>
            <w:vAlign w:val="center"/>
          </w:tcPr>
          <w:p>
            <w:pPr>
              <w:jc w:val="center"/>
              <w:rPr>
                <w:rFonts w:ascii="仿宋" w:hAnsi="仿宋" w:eastAsia="仿宋"/>
                <w:sz w:val="24"/>
                <w:szCs w:val="24"/>
              </w:rPr>
            </w:pPr>
            <w:r>
              <w:rPr>
                <w:rFonts w:hint="eastAsia" w:ascii="仿宋" w:hAnsi="仿宋" w:eastAsia="仿宋"/>
                <w:sz w:val="24"/>
                <w:szCs w:val="24"/>
              </w:rPr>
              <w:t>东河南中心校</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小学语文</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Merge w:val="continue"/>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小学英语</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上寨中心校</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小学英语</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城镇第二幼儿园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restart"/>
            <w:vAlign w:val="top"/>
          </w:tcPr>
          <w:p>
            <w:pPr>
              <w:spacing w:line="240" w:lineRule="auto"/>
              <w:rPr>
                <w:rFonts w:ascii="仿宋" w:hAnsi="仿宋" w:eastAsia="仿宋"/>
                <w:sz w:val="24"/>
                <w:szCs w:val="24"/>
              </w:rPr>
            </w:pPr>
            <w:r>
              <w:rPr>
                <w:rFonts w:hint="eastAsia" w:ascii="仿宋" w:hAnsi="仿宋" w:eastAsia="仿宋"/>
                <w:sz w:val="24"/>
                <w:szCs w:val="24"/>
              </w:rPr>
              <w:t>1.全日制大学专科及以上学历，学前教育专业毕业；或学前教育专业全日制中专毕业且取得学前教育专业大学专科以上学历；或全日制大学本科及以上，音乐、美术、舞蹈类专业毕业的。</w:t>
            </w:r>
          </w:p>
          <w:p>
            <w:pPr>
              <w:spacing w:line="240" w:lineRule="auto"/>
              <w:rPr>
                <w:rFonts w:ascii="仿宋" w:hAnsi="仿宋" w:eastAsia="仿宋"/>
                <w:sz w:val="24"/>
                <w:szCs w:val="24"/>
              </w:rPr>
            </w:pPr>
            <w:r>
              <w:rPr>
                <w:rFonts w:hint="eastAsia" w:ascii="仿宋" w:hAnsi="仿宋" w:eastAsia="仿宋"/>
                <w:sz w:val="24"/>
                <w:szCs w:val="24"/>
              </w:rPr>
              <w:t>2.具有幼儿教师资格证书，应届毕业生不作要求。</w:t>
            </w:r>
          </w:p>
          <w:p>
            <w:pPr>
              <w:rPr>
                <w:rFonts w:ascii="仿宋" w:hAnsi="仿宋" w:eastAsia="仿宋"/>
                <w:sz w:val="24"/>
                <w:szCs w:val="24"/>
              </w:rPr>
            </w:pPr>
          </w:p>
        </w:tc>
        <w:tc>
          <w:tcPr>
            <w:tcW w:w="709" w:type="dxa"/>
            <w:vMerge w:val="restart"/>
            <w:vAlign w:val="center"/>
          </w:tcPr>
          <w:p>
            <w:pPr>
              <w:spacing w:line="240" w:lineRule="auto"/>
              <w:rPr>
                <w:rFonts w:ascii="仿宋" w:hAnsi="仿宋" w:eastAsia="仿宋"/>
                <w:sz w:val="24"/>
                <w:szCs w:val="24"/>
              </w:rPr>
            </w:pPr>
            <w:r>
              <w:rPr>
                <w:rFonts w:hint="eastAsia" w:ascii="仿宋" w:hAnsi="仿宋" w:eastAsia="仿宋"/>
                <w:sz w:val="24"/>
                <w:szCs w:val="24"/>
              </w:rPr>
              <w:t>1990年11月30日以后出生</w:t>
            </w:r>
          </w:p>
        </w:tc>
        <w:tc>
          <w:tcPr>
            <w:tcW w:w="784" w:type="dxa"/>
            <w:vMerge w:val="restart"/>
            <w:vAlign w:val="center"/>
          </w:tcPr>
          <w:p>
            <w:pPr>
              <w:jc w:val="center"/>
              <w:rPr>
                <w:rFonts w:ascii="仿宋" w:hAnsi="仿宋" w:eastAsia="仿宋"/>
                <w:sz w:val="24"/>
                <w:szCs w:val="24"/>
              </w:rPr>
            </w:pPr>
            <w:r>
              <w:rPr>
                <w:rFonts w:hint="eastAsia" w:ascii="仿宋" w:hAnsi="仿宋" w:eastAsia="仿宋"/>
                <w:sz w:val="24"/>
                <w:szCs w:val="24"/>
              </w:rPr>
              <w:t>灵丘县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城镇第三幼儿园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城镇第十幼儿园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东河南中心幼儿园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落水河中心幼儿园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史庄中心幼儿园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下关中心幼儿园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上寨中心幼儿园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上寨镇石矾幼儿园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赵北中心幼儿园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992" w:type="dxa"/>
            <w:vAlign w:val="center"/>
          </w:tcPr>
          <w:p>
            <w:pPr>
              <w:jc w:val="center"/>
              <w:rPr>
                <w:rFonts w:ascii="仿宋" w:hAnsi="仿宋" w:eastAsia="仿宋"/>
                <w:sz w:val="24"/>
                <w:szCs w:val="24"/>
              </w:rPr>
            </w:pP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红石塄中心幼儿园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红石塄乡车河幼儿园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518" w:type="dxa"/>
            <w:vAlign w:val="center"/>
          </w:tcPr>
          <w:p>
            <w:pPr>
              <w:jc w:val="center"/>
              <w:rPr>
                <w:rFonts w:ascii="仿宋" w:hAnsi="仿宋" w:eastAsia="仿宋"/>
                <w:sz w:val="24"/>
                <w:szCs w:val="24"/>
              </w:rPr>
            </w:pPr>
            <w:r>
              <w:rPr>
                <w:rFonts w:hint="eastAsia" w:ascii="仿宋" w:hAnsi="仿宋" w:eastAsia="仿宋"/>
                <w:sz w:val="24"/>
                <w:szCs w:val="24"/>
              </w:rPr>
              <w:t>实验小学附属幼儿园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幼儿全科</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68" w:type="dxa"/>
            <w:vMerge w:val="continue"/>
            <w:vAlign w:val="center"/>
          </w:tcPr>
          <w:p>
            <w:pPr>
              <w:jc w:val="center"/>
              <w:rPr>
                <w:rFonts w:ascii="仿宋" w:hAnsi="仿宋" w:eastAsia="仿宋"/>
                <w:sz w:val="24"/>
                <w:szCs w:val="24"/>
              </w:rPr>
            </w:pPr>
          </w:p>
        </w:tc>
        <w:tc>
          <w:tcPr>
            <w:tcW w:w="709" w:type="dxa"/>
            <w:vMerge w:val="continue"/>
            <w:vAlign w:val="center"/>
          </w:tcPr>
          <w:p>
            <w:pPr>
              <w:jc w:val="center"/>
              <w:rPr>
                <w:rFonts w:ascii="仿宋" w:hAnsi="仿宋" w:eastAsia="仿宋"/>
                <w:sz w:val="24"/>
                <w:szCs w:val="24"/>
              </w:rPr>
            </w:pPr>
          </w:p>
        </w:tc>
        <w:tc>
          <w:tcPr>
            <w:tcW w:w="784" w:type="dxa"/>
            <w:vMerge w:val="continue"/>
            <w:vAlign w:val="center"/>
          </w:tcPr>
          <w:p>
            <w:pPr>
              <w:jc w:val="center"/>
              <w:rPr>
                <w:rFonts w:ascii="仿宋" w:hAnsi="仿宋" w:eastAsia="仿宋"/>
                <w:sz w:val="24"/>
                <w:szCs w:val="24"/>
              </w:rPr>
            </w:pPr>
          </w:p>
        </w:tc>
      </w:tr>
    </w:tbl>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附件2</w:t>
      </w:r>
    </w:p>
    <w:p>
      <w:pPr>
        <w:tabs>
          <w:tab w:val="left" w:pos="8820"/>
        </w:tabs>
        <w:ind w:right="-420" w:rightChars="-200"/>
        <w:jc w:val="center"/>
        <w:rPr>
          <w:rFonts w:ascii="方正小标宋简体" w:hAnsi="仿宋" w:eastAsia="方正小标宋简体" w:cs="黑体"/>
          <w:b/>
          <w:bCs/>
          <w:color w:val="333333"/>
          <w:kern w:val="0"/>
          <w:sz w:val="36"/>
          <w:szCs w:val="36"/>
        </w:rPr>
      </w:pPr>
      <w:r>
        <w:rPr>
          <w:rFonts w:hint="eastAsia" w:ascii="方正小标宋简体" w:hAnsi="仿宋" w:eastAsia="方正小标宋简体" w:cs="黑体"/>
          <w:sz w:val="36"/>
          <w:szCs w:val="36"/>
        </w:rPr>
        <w:t>灵丘县2020年公开招聘小学、幼儿园教师报名资格审核表</w:t>
      </w:r>
    </w:p>
    <w:p>
      <w:pPr>
        <w:tabs>
          <w:tab w:val="left" w:pos="8820"/>
        </w:tabs>
        <w:ind w:right="-420" w:rightChars="-200"/>
        <w:rPr>
          <w:rFonts w:ascii="仿宋" w:hAnsi="仿宋" w:eastAsia="仿宋" w:cs="宋体"/>
          <w:color w:val="333333"/>
          <w:kern w:val="0"/>
          <w:sz w:val="24"/>
          <w:szCs w:val="24"/>
        </w:rPr>
      </w:pPr>
      <w:r>
        <w:rPr>
          <w:rFonts w:hint="eastAsia" w:ascii="仿宋" w:hAnsi="仿宋" w:eastAsia="仿宋" w:cs="宋体"/>
          <w:color w:val="333333"/>
          <w:kern w:val="0"/>
          <w:sz w:val="24"/>
          <w:szCs w:val="24"/>
        </w:rPr>
        <w:t>应聘单位：</w:t>
      </w:r>
      <w:r>
        <w:rPr>
          <w:rFonts w:hint="eastAsia" w:ascii="宋体" w:hAnsi="宋体" w:eastAsia="仿宋" w:cs="宋体"/>
          <w:color w:val="333333"/>
          <w:kern w:val="0"/>
          <w:sz w:val="24"/>
          <w:szCs w:val="24"/>
        </w:rPr>
        <w:t> </w:t>
      </w:r>
      <w:r>
        <w:rPr>
          <w:rFonts w:hint="eastAsia" w:ascii="仿宋" w:hAnsi="仿宋" w:eastAsia="仿宋" w:cs="宋体"/>
          <w:color w:val="333333"/>
          <w:kern w:val="0"/>
          <w:sz w:val="24"/>
          <w:szCs w:val="24"/>
        </w:rPr>
        <w:t xml:space="preserve">             应聘岗位：</w:t>
      </w:r>
      <w:r>
        <w:rPr>
          <w:rFonts w:hint="eastAsia" w:ascii="宋体" w:hAnsi="宋体" w:eastAsia="仿宋" w:cs="宋体"/>
          <w:color w:val="333333"/>
          <w:kern w:val="0"/>
          <w:sz w:val="24"/>
          <w:szCs w:val="24"/>
        </w:rPr>
        <w:t>  </w:t>
      </w:r>
      <w:r>
        <w:rPr>
          <w:rFonts w:hint="eastAsia" w:ascii="仿宋" w:hAnsi="仿宋" w:eastAsia="仿宋" w:cs="宋体"/>
          <w:color w:val="333333"/>
          <w:kern w:val="0"/>
          <w:sz w:val="24"/>
          <w:szCs w:val="24"/>
        </w:rPr>
        <w:t xml:space="preserve">                   报名序号：</w:t>
      </w:r>
    </w:p>
    <w:tbl>
      <w:tblPr>
        <w:tblStyle w:val="6"/>
        <w:tblW w:w="971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76"/>
        <w:gridCol w:w="1500"/>
        <w:gridCol w:w="1143"/>
        <w:gridCol w:w="387"/>
        <w:gridCol w:w="1020"/>
        <w:gridCol w:w="1056"/>
        <w:gridCol w:w="1029"/>
        <w:gridCol w:w="21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6"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240" w:firstLineChars="100"/>
              <w:jc w:val="center"/>
              <w:rPr>
                <w:rFonts w:ascii="仿宋" w:hAnsi="仿宋" w:eastAsia="仿宋" w:cs="宋体"/>
                <w:kern w:val="0"/>
                <w:sz w:val="24"/>
                <w:szCs w:val="24"/>
              </w:rPr>
            </w:pPr>
            <w:r>
              <w:rPr>
                <w:rFonts w:hint="eastAsia" w:ascii="仿宋" w:hAnsi="仿宋" w:eastAsia="仿宋" w:cs="宋体"/>
                <w:kern w:val="0"/>
                <w:sz w:val="24"/>
                <w:szCs w:val="24"/>
              </w:rPr>
              <w:t>姓 名</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240" w:firstLineChars="100"/>
              <w:jc w:val="center"/>
              <w:rPr>
                <w:rFonts w:ascii="仿宋" w:hAnsi="仿宋" w:eastAsia="仿宋" w:cs="宋体"/>
                <w:kern w:val="0"/>
                <w:sz w:val="24"/>
                <w:szCs w:val="24"/>
              </w:rPr>
            </w:pPr>
            <w:r>
              <w:rPr>
                <w:rFonts w:hint="eastAsia" w:ascii="仿宋" w:hAnsi="仿宋" w:eastAsia="仿宋" w:cs="宋体"/>
                <w:kern w:val="0"/>
                <w:sz w:val="24"/>
                <w:szCs w:val="24"/>
              </w:rPr>
              <w:t>性 别</w:t>
            </w:r>
          </w:p>
        </w:tc>
        <w:tc>
          <w:tcPr>
            <w:tcW w:w="1407"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05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240" w:firstLineChars="100"/>
              <w:jc w:val="center"/>
              <w:rPr>
                <w:rFonts w:ascii="仿宋" w:hAnsi="仿宋" w:eastAsia="仿宋" w:cs="宋体"/>
                <w:kern w:val="0"/>
                <w:sz w:val="24"/>
                <w:szCs w:val="24"/>
              </w:rPr>
            </w:pPr>
            <w:r>
              <w:rPr>
                <w:rFonts w:hint="eastAsia" w:ascii="仿宋" w:hAnsi="仿宋" w:eastAsia="仿宋" w:cs="宋体"/>
                <w:kern w:val="0"/>
                <w:sz w:val="24"/>
                <w:szCs w:val="24"/>
              </w:rPr>
              <w:t>民 族</w:t>
            </w:r>
          </w:p>
        </w:tc>
        <w:tc>
          <w:tcPr>
            <w:tcW w:w="102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2106"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照片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120" w:firstLineChars="50"/>
              <w:jc w:val="center"/>
              <w:rPr>
                <w:rFonts w:ascii="仿宋" w:hAnsi="仿宋" w:eastAsia="仿宋" w:cs="宋体"/>
                <w:kern w:val="0"/>
                <w:sz w:val="24"/>
                <w:szCs w:val="24"/>
              </w:rPr>
            </w:pPr>
            <w:r>
              <w:rPr>
                <w:rFonts w:hint="eastAsia" w:ascii="仿宋" w:hAnsi="仿宋" w:eastAsia="仿宋" w:cs="宋体"/>
                <w:kern w:val="0"/>
                <w:sz w:val="24"/>
                <w:szCs w:val="24"/>
              </w:rPr>
              <w:t>出生年月</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120" w:firstLineChars="50"/>
              <w:jc w:val="center"/>
              <w:rPr>
                <w:rFonts w:ascii="仿宋" w:hAnsi="仿宋" w:eastAsia="仿宋" w:cs="宋体"/>
                <w:kern w:val="0"/>
                <w:sz w:val="24"/>
                <w:szCs w:val="24"/>
              </w:rPr>
            </w:pPr>
            <w:r>
              <w:rPr>
                <w:rFonts w:hint="eastAsia" w:ascii="仿宋" w:hAnsi="仿宋" w:eastAsia="仿宋" w:cs="宋体"/>
                <w:kern w:val="0"/>
                <w:sz w:val="24"/>
                <w:szCs w:val="24"/>
              </w:rPr>
              <w:t>政治面貌</w:t>
            </w:r>
          </w:p>
        </w:tc>
        <w:tc>
          <w:tcPr>
            <w:tcW w:w="1407"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05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学历学位</w:t>
            </w:r>
          </w:p>
        </w:tc>
        <w:tc>
          <w:tcPr>
            <w:tcW w:w="102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2106"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120" w:firstLineChars="50"/>
              <w:jc w:val="center"/>
              <w:rPr>
                <w:rFonts w:ascii="仿宋" w:hAnsi="仿宋" w:eastAsia="仿宋" w:cs="宋体"/>
                <w:kern w:val="0"/>
                <w:sz w:val="24"/>
                <w:szCs w:val="24"/>
              </w:rPr>
            </w:pPr>
            <w:r>
              <w:rPr>
                <w:rFonts w:hint="eastAsia" w:ascii="仿宋" w:hAnsi="仿宋" w:eastAsia="仿宋" w:cs="宋体"/>
                <w:kern w:val="0"/>
                <w:sz w:val="24"/>
                <w:szCs w:val="24"/>
              </w:rPr>
              <w:t>毕业院校</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left="-199" w:leftChars="-95" w:firstLine="199" w:firstLineChars="83"/>
              <w:jc w:val="center"/>
              <w:rPr>
                <w:rFonts w:ascii="仿宋" w:hAnsi="仿宋" w:eastAsia="仿宋" w:cs="宋体"/>
                <w:kern w:val="0"/>
                <w:sz w:val="24"/>
                <w:szCs w:val="24"/>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120" w:firstLineChars="50"/>
              <w:jc w:val="center"/>
              <w:rPr>
                <w:rFonts w:ascii="仿宋" w:hAnsi="仿宋" w:eastAsia="仿宋" w:cs="宋体"/>
                <w:kern w:val="0"/>
                <w:sz w:val="24"/>
                <w:szCs w:val="24"/>
              </w:rPr>
            </w:pPr>
            <w:r>
              <w:rPr>
                <w:rFonts w:hint="eastAsia" w:ascii="仿宋" w:hAnsi="仿宋" w:eastAsia="仿宋" w:cs="宋体"/>
                <w:kern w:val="0"/>
                <w:sz w:val="24"/>
                <w:szCs w:val="24"/>
              </w:rPr>
              <w:t>毕业时间</w:t>
            </w:r>
          </w:p>
        </w:tc>
        <w:tc>
          <w:tcPr>
            <w:tcW w:w="1407"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05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所学专业</w:t>
            </w:r>
          </w:p>
        </w:tc>
        <w:tc>
          <w:tcPr>
            <w:tcW w:w="102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2106"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jc w:val="center"/>
        </w:trPr>
        <w:tc>
          <w:tcPr>
            <w:tcW w:w="2976" w:type="dxa"/>
            <w:gridSpan w:val="2"/>
            <w:tcBorders>
              <w:top w:val="outset" w:color="auto" w:sz="6" w:space="0"/>
              <w:left w:val="outset" w:color="auto" w:sz="6" w:space="0"/>
              <w:bottom w:val="outset" w:color="auto" w:sz="6" w:space="0"/>
              <w:right w:val="outset" w:color="auto" w:sz="6" w:space="0"/>
            </w:tcBorders>
            <w:vAlign w:val="center"/>
          </w:tcPr>
          <w:p>
            <w:pPr>
              <w:widowControl/>
              <w:tabs>
                <w:tab w:val="left" w:pos="1900"/>
              </w:tabs>
              <w:adjustRightInd w:val="0"/>
              <w:snapToGrid w:val="0"/>
              <w:ind w:firstLine="120" w:firstLineChars="50"/>
              <w:jc w:val="center"/>
              <w:rPr>
                <w:rFonts w:ascii="仿宋" w:hAnsi="仿宋" w:eastAsia="仿宋" w:cs="宋体"/>
                <w:kern w:val="0"/>
                <w:sz w:val="24"/>
                <w:szCs w:val="24"/>
              </w:rPr>
            </w:pPr>
            <w:r>
              <w:rPr>
                <w:rFonts w:hint="eastAsia" w:ascii="仿宋" w:hAnsi="仿宋" w:eastAsia="仿宋" w:cs="宋体"/>
                <w:kern w:val="0"/>
                <w:sz w:val="24"/>
                <w:szCs w:val="24"/>
              </w:rPr>
              <w:t>职称、执（职）业资格</w:t>
            </w:r>
          </w:p>
        </w:tc>
        <w:tc>
          <w:tcPr>
            <w:tcW w:w="25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05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取得时间</w:t>
            </w:r>
          </w:p>
        </w:tc>
        <w:tc>
          <w:tcPr>
            <w:tcW w:w="102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2106"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left="149" w:leftChars="71"/>
              <w:jc w:val="center"/>
              <w:rPr>
                <w:rFonts w:ascii="仿宋" w:hAnsi="仿宋" w:eastAsia="仿宋" w:cs="宋体"/>
                <w:kern w:val="0"/>
                <w:sz w:val="24"/>
                <w:szCs w:val="24"/>
              </w:rPr>
            </w:pPr>
            <w:r>
              <w:rPr>
                <w:rFonts w:hint="eastAsia" w:ascii="仿宋" w:hAnsi="仿宋" w:eastAsia="仿宋" w:cs="宋体"/>
                <w:kern w:val="0"/>
                <w:sz w:val="24"/>
                <w:szCs w:val="24"/>
              </w:rPr>
              <w:t>户籍所在地</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530"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240" w:firstLineChars="100"/>
              <w:jc w:val="center"/>
              <w:rPr>
                <w:rFonts w:ascii="仿宋" w:hAnsi="仿宋" w:eastAsia="仿宋" w:cs="宋体"/>
                <w:kern w:val="0"/>
                <w:sz w:val="24"/>
                <w:szCs w:val="24"/>
              </w:rPr>
            </w:pPr>
            <w:r>
              <w:rPr>
                <w:rFonts w:hint="eastAsia" w:ascii="仿宋" w:hAnsi="仿宋" w:eastAsia="仿宋" w:cs="宋体"/>
                <w:kern w:val="0"/>
                <w:sz w:val="24"/>
                <w:szCs w:val="24"/>
              </w:rPr>
              <w:t>婚姻状况</w:t>
            </w:r>
          </w:p>
        </w:tc>
        <w:tc>
          <w:tcPr>
            <w:tcW w:w="10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05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240" w:lineRule="auto"/>
              <w:ind w:left="120" w:leftChars="57"/>
              <w:jc w:val="center"/>
              <w:rPr>
                <w:rFonts w:ascii="仿宋" w:hAnsi="仿宋" w:eastAsia="仿宋" w:cs="宋体"/>
                <w:kern w:val="0"/>
                <w:sz w:val="24"/>
                <w:szCs w:val="24"/>
              </w:rPr>
            </w:pPr>
            <w:r>
              <w:rPr>
                <w:rFonts w:hint="eastAsia" w:ascii="仿宋" w:hAnsi="仿宋" w:eastAsia="仿宋" w:cs="宋体"/>
                <w:kern w:val="0"/>
                <w:sz w:val="24"/>
                <w:szCs w:val="24"/>
              </w:rPr>
              <w:t>档案保管单位</w:t>
            </w:r>
          </w:p>
        </w:tc>
        <w:tc>
          <w:tcPr>
            <w:tcW w:w="3135"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120" w:firstLineChars="50"/>
              <w:jc w:val="center"/>
              <w:rPr>
                <w:rFonts w:ascii="仿宋" w:hAnsi="仿宋" w:eastAsia="仿宋" w:cs="宋体"/>
                <w:kern w:val="0"/>
                <w:sz w:val="24"/>
                <w:szCs w:val="24"/>
              </w:rPr>
            </w:pPr>
            <w:r>
              <w:rPr>
                <w:rFonts w:hint="eastAsia" w:ascii="仿宋" w:hAnsi="仿宋" w:eastAsia="仿宋" w:cs="宋体"/>
                <w:kern w:val="0"/>
                <w:sz w:val="24"/>
                <w:szCs w:val="24"/>
              </w:rPr>
              <w:t>身份证号</w:t>
            </w:r>
          </w:p>
        </w:tc>
        <w:tc>
          <w:tcPr>
            <w:tcW w:w="4050"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05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有何特长</w:t>
            </w:r>
          </w:p>
        </w:tc>
        <w:tc>
          <w:tcPr>
            <w:tcW w:w="3135"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120" w:firstLineChars="50"/>
              <w:jc w:val="center"/>
              <w:rPr>
                <w:rFonts w:ascii="仿宋" w:hAnsi="仿宋" w:eastAsia="仿宋" w:cs="宋体"/>
                <w:kern w:val="0"/>
                <w:sz w:val="24"/>
                <w:szCs w:val="24"/>
              </w:rPr>
            </w:pPr>
            <w:r>
              <w:rPr>
                <w:rFonts w:hint="eastAsia" w:ascii="仿宋" w:hAnsi="仿宋" w:eastAsia="仿宋" w:cs="宋体"/>
                <w:kern w:val="0"/>
                <w:sz w:val="24"/>
                <w:szCs w:val="24"/>
              </w:rPr>
              <w:t>通讯地址</w:t>
            </w:r>
          </w:p>
        </w:tc>
        <w:tc>
          <w:tcPr>
            <w:tcW w:w="5106" w:type="dxa"/>
            <w:gridSpan w:val="5"/>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02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邮政编码</w:t>
            </w:r>
          </w:p>
        </w:tc>
        <w:tc>
          <w:tcPr>
            <w:tcW w:w="210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120" w:firstLineChars="50"/>
              <w:jc w:val="center"/>
              <w:rPr>
                <w:rFonts w:ascii="仿宋" w:hAnsi="仿宋" w:eastAsia="仿宋" w:cs="宋体"/>
                <w:kern w:val="0"/>
                <w:sz w:val="24"/>
                <w:szCs w:val="24"/>
              </w:rPr>
            </w:pPr>
            <w:r>
              <w:rPr>
                <w:rFonts w:hint="eastAsia" w:ascii="仿宋" w:hAnsi="仿宋" w:eastAsia="仿宋" w:cs="宋体"/>
                <w:kern w:val="0"/>
                <w:sz w:val="24"/>
                <w:szCs w:val="24"/>
              </w:rPr>
              <w:t>联系电话</w:t>
            </w:r>
          </w:p>
        </w:tc>
        <w:tc>
          <w:tcPr>
            <w:tcW w:w="4050"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c>
          <w:tcPr>
            <w:tcW w:w="105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E-mail</w:t>
            </w:r>
          </w:p>
        </w:tc>
        <w:tc>
          <w:tcPr>
            <w:tcW w:w="3135"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8"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ind w:firstLine="240" w:firstLineChars="100"/>
              <w:jc w:val="center"/>
              <w:rPr>
                <w:rFonts w:ascii="仿宋" w:hAnsi="仿宋" w:eastAsia="仿宋" w:cs="宋体"/>
                <w:kern w:val="0"/>
                <w:sz w:val="24"/>
                <w:szCs w:val="24"/>
              </w:rPr>
            </w:pPr>
            <w:r>
              <w:rPr>
                <w:rFonts w:hint="eastAsia" w:ascii="仿宋" w:hAnsi="仿宋" w:eastAsia="仿宋" w:cs="宋体"/>
                <w:kern w:val="0"/>
                <w:sz w:val="24"/>
                <w:szCs w:val="24"/>
              </w:rPr>
              <w:t>简历</w:t>
            </w:r>
          </w:p>
        </w:tc>
        <w:tc>
          <w:tcPr>
            <w:tcW w:w="8241" w:type="dxa"/>
            <w:gridSpan w:val="7"/>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240" w:lineRule="auto"/>
              <w:ind w:left="149" w:leftChars="71"/>
              <w:jc w:val="center"/>
              <w:rPr>
                <w:rFonts w:ascii="仿宋" w:hAnsi="仿宋" w:eastAsia="仿宋" w:cs="宋体"/>
                <w:kern w:val="0"/>
                <w:sz w:val="24"/>
                <w:szCs w:val="24"/>
              </w:rPr>
            </w:pPr>
            <w:r>
              <w:rPr>
                <w:rFonts w:hint="eastAsia" w:ascii="仿宋" w:hAnsi="仿宋" w:eastAsia="仿宋" w:cs="宋体"/>
                <w:kern w:val="0"/>
                <w:sz w:val="24"/>
                <w:szCs w:val="24"/>
              </w:rPr>
              <w:t>与应聘岗位相关的实践经历或取得的成绩</w:t>
            </w:r>
          </w:p>
        </w:tc>
        <w:tc>
          <w:tcPr>
            <w:tcW w:w="8241" w:type="dxa"/>
            <w:gridSpan w:val="7"/>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仿宋" w:hAnsi="仿宋" w:eastAsia="仿宋"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55"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ind w:left="149" w:leftChars="71"/>
              <w:jc w:val="center"/>
              <w:rPr>
                <w:rFonts w:ascii="仿宋" w:hAnsi="仿宋" w:eastAsia="仿宋" w:cs="宋体"/>
                <w:kern w:val="0"/>
                <w:sz w:val="24"/>
                <w:szCs w:val="24"/>
              </w:rPr>
            </w:pPr>
            <w:r>
              <w:rPr>
                <w:rFonts w:hint="eastAsia" w:ascii="仿宋" w:hAnsi="仿宋" w:eastAsia="仿宋" w:cs="宋体"/>
                <w:kern w:val="0"/>
                <w:sz w:val="24"/>
                <w:szCs w:val="24"/>
              </w:rPr>
              <w:t>资格</w:t>
            </w:r>
          </w:p>
          <w:p>
            <w:pPr>
              <w:widowControl/>
              <w:adjustRightInd w:val="0"/>
              <w:snapToGrid w:val="0"/>
              <w:spacing w:line="360" w:lineRule="auto"/>
              <w:ind w:left="149" w:leftChars="71"/>
              <w:jc w:val="center"/>
              <w:rPr>
                <w:rFonts w:ascii="仿宋" w:hAnsi="仿宋" w:eastAsia="仿宋" w:cs="宋体"/>
                <w:kern w:val="0"/>
                <w:sz w:val="24"/>
                <w:szCs w:val="24"/>
              </w:rPr>
            </w:pPr>
            <w:r>
              <w:rPr>
                <w:rFonts w:hint="eastAsia" w:ascii="仿宋" w:hAnsi="仿宋" w:eastAsia="仿宋" w:cs="宋体"/>
                <w:kern w:val="0"/>
                <w:sz w:val="24"/>
                <w:szCs w:val="24"/>
              </w:rPr>
              <w:t>审查</w:t>
            </w:r>
          </w:p>
          <w:p>
            <w:pPr>
              <w:widowControl/>
              <w:adjustRightInd w:val="0"/>
              <w:snapToGrid w:val="0"/>
              <w:spacing w:line="360" w:lineRule="auto"/>
              <w:ind w:left="149" w:leftChars="71"/>
              <w:jc w:val="center"/>
              <w:rPr>
                <w:rFonts w:ascii="仿宋" w:hAnsi="仿宋" w:eastAsia="仿宋" w:cs="宋体"/>
                <w:kern w:val="0"/>
                <w:sz w:val="24"/>
                <w:szCs w:val="24"/>
              </w:rPr>
            </w:pPr>
            <w:r>
              <w:rPr>
                <w:rFonts w:hint="eastAsia" w:ascii="仿宋" w:hAnsi="仿宋" w:eastAsia="仿宋" w:cs="宋体"/>
                <w:kern w:val="0"/>
                <w:sz w:val="24"/>
                <w:szCs w:val="24"/>
              </w:rPr>
              <w:t>意见</w:t>
            </w:r>
          </w:p>
        </w:tc>
        <w:tc>
          <w:tcPr>
            <w:tcW w:w="8241" w:type="dxa"/>
            <w:gridSpan w:val="7"/>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24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经审查，符合应聘资格条件。</w:t>
            </w:r>
            <w:r>
              <w:rPr>
                <w:rFonts w:hint="eastAsia" w:ascii="仿宋" w:hAnsi="仿宋" w:eastAsia="仿宋" w:cs="宋体"/>
                <w:kern w:val="0"/>
                <w:sz w:val="24"/>
                <w:szCs w:val="24"/>
              </w:rPr>
              <w:br w:type="textWrapping"/>
            </w:r>
            <w:r>
              <w:rPr>
                <w:rFonts w:hint="eastAsia" w:ascii="宋体" w:hAnsi="宋体" w:eastAsia="仿宋" w:cs="宋体"/>
                <w:kern w:val="0"/>
                <w:sz w:val="24"/>
                <w:szCs w:val="24"/>
              </w:rPr>
              <w:t> </w:t>
            </w:r>
          </w:p>
          <w:p>
            <w:pPr>
              <w:widowControl/>
              <w:adjustRightInd w:val="0"/>
              <w:snapToGrid w:val="0"/>
              <w:spacing w:line="24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审查人签字：</w:t>
            </w:r>
          </w:p>
          <w:p>
            <w:pPr>
              <w:widowControl/>
              <w:adjustRightInd w:val="0"/>
              <w:snapToGrid w:val="0"/>
              <w:ind w:firstLine="5040" w:firstLineChars="2100"/>
              <w:rPr>
                <w:rFonts w:ascii="仿宋" w:hAnsi="仿宋" w:eastAsia="仿宋" w:cs="宋体"/>
                <w:kern w:val="0"/>
                <w:sz w:val="24"/>
                <w:szCs w:val="24"/>
              </w:rPr>
            </w:pPr>
            <w:r>
              <w:rPr>
                <w:rFonts w:hint="eastAsia" w:ascii="仿宋" w:hAnsi="仿宋" w:eastAsia="仿宋" w:cs="宋体"/>
                <w:kern w:val="0"/>
                <w:sz w:val="24"/>
                <w:szCs w:val="24"/>
              </w:rPr>
              <w:t xml:space="preserve">     单位（章）</w:t>
            </w:r>
            <w:r>
              <w:rPr>
                <w:rFonts w:hint="eastAsia" w:ascii="仿宋" w:hAnsi="仿宋" w:eastAsia="仿宋" w:cs="宋体"/>
                <w:kern w:val="0"/>
                <w:sz w:val="24"/>
                <w:szCs w:val="24"/>
              </w:rPr>
              <w:br w:type="textWrapping"/>
            </w:r>
            <w:r>
              <w:rPr>
                <w:rFonts w:hint="eastAsia" w:ascii="宋体" w:hAnsi="宋体" w:eastAsia="仿宋" w:cs="宋体"/>
                <w:kern w:val="0"/>
                <w:sz w:val="24"/>
                <w:szCs w:val="24"/>
              </w:rPr>
              <w:t> </w:t>
            </w:r>
            <w:r>
              <w:rPr>
                <w:rFonts w:hint="eastAsia" w:ascii="仿宋" w:hAnsi="仿宋" w:eastAsia="仿宋" w:cs="宋体"/>
                <w:kern w:val="0"/>
                <w:sz w:val="24"/>
                <w:szCs w:val="24"/>
              </w:rPr>
              <w:t xml:space="preserve">                                            年</w:t>
            </w:r>
            <w:r>
              <w:rPr>
                <w:rFonts w:hint="eastAsia" w:ascii="宋体" w:hAnsi="宋体" w:eastAsia="仿宋" w:cs="宋体"/>
                <w:kern w:val="0"/>
                <w:sz w:val="24"/>
                <w:szCs w:val="24"/>
              </w:rPr>
              <w:t> </w:t>
            </w:r>
            <w:r>
              <w:rPr>
                <w:rFonts w:hint="eastAsia" w:ascii="仿宋" w:hAnsi="仿宋" w:eastAsia="仿宋" w:cs="宋体"/>
                <w:kern w:val="0"/>
                <w:sz w:val="24"/>
                <w:szCs w:val="24"/>
              </w:rPr>
              <w:t xml:space="preserve"> 月</w:t>
            </w:r>
            <w:r>
              <w:rPr>
                <w:rFonts w:hint="eastAsia" w:ascii="宋体" w:hAnsi="宋体" w:eastAsia="仿宋" w:cs="宋体"/>
                <w:kern w:val="0"/>
                <w:sz w:val="24"/>
                <w:szCs w:val="24"/>
              </w:rPr>
              <w:t> </w:t>
            </w:r>
            <w:r>
              <w:rPr>
                <w:rFonts w:hint="eastAsia" w:ascii="仿宋" w:hAnsi="仿宋" w:eastAsia="仿宋" w:cs="宋体"/>
                <w:kern w:val="0"/>
                <w:sz w:val="24"/>
                <w:szCs w:val="24"/>
              </w:rPr>
              <w:t xml:space="preserve">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8" w:hRule="atLeast"/>
          <w:tblCellSpacing w:w="0" w:type="dxa"/>
          <w:jc w:val="center"/>
        </w:trPr>
        <w:tc>
          <w:tcPr>
            <w:tcW w:w="147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备注</w:t>
            </w:r>
          </w:p>
        </w:tc>
        <w:tc>
          <w:tcPr>
            <w:tcW w:w="8241" w:type="dxa"/>
            <w:gridSpan w:val="7"/>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ascii="宋体" w:hAnsi="宋体" w:cs="宋体"/>
                <w:kern w:val="0"/>
                <w:szCs w:val="21"/>
              </w:rPr>
            </w:pPr>
          </w:p>
        </w:tc>
      </w:tr>
    </w:tbl>
    <w:p>
      <w:pPr>
        <w:widowControl/>
        <w:shd w:val="clear" w:color="auto" w:fill="FFFFFF"/>
        <w:adjustRightInd w:val="0"/>
        <w:snapToGrid w:val="0"/>
        <w:spacing w:line="240" w:lineRule="auto"/>
        <w:ind w:firstLine="130" w:firstLineChars="100"/>
        <w:jc w:val="left"/>
        <w:rPr>
          <w:rFonts w:ascii="宋体" w:hAnsi="宋体" w:cs="宋体"/>
          <w:color w:val="333333"/>
          <w:kern w:val="0"/>
          <w:sz w:val="13"/>
          <w:szCs w:val="13"/>
        </w:rPr>
      </w:pPr>
    </w:p>
    <w:p>
      <w:pPr>
        <w:widowControl/>
        <w:shd w:val="clear" w:color="auto" w:fill="FFFFFF"/>
        <w:spacing w:line="240" w:lineRule="auto"/>
        <w:ind w:firstLine="210" w:firstLineChars="100"/>
        <w:jc w:val="left"/>
        <w:rPr>
          <w:rFonts w:ascii="宋体" w:hAnsi="宋体" w:cs="宋体"/>
          <w:color w:val="333333"/>
          <w:kern w:val="0"/>
          <w:szCs w:val="21"/>
        </w:rPr>
      </w:pPr>
      <w:r>
        <w:rPr>
          <w:rFonts w:hint="eastAsia" w:ascii="宋体" w:hAnsi="宋体" w:cs="宋体"/>
          <w:color w:val="333333"/>
          <w:kern w:val="0"/>
          <w:szCs w:val="21"/>
        </w:rPr>
        <w:t>说明：1．报名序号由招聘单位填写。</w:t>
      </w:r>
    </w:p>
    <w:p>
      <w:pPr>
        <w:widowControl/>
        <w:shd w:val="clear" w:color="auto" w:fill="FFFFFF"/>
        <w:spacing w:line="240" w:lineRule="auto"/>
        <w:ind w:firstLine="840" w:firstLineChars="400"/>
        <w:jc w:val="left"/>
        <w:rPr>
          <w:rFonts w:ascii="宋体" w:hAnsi="宋体" w:cs="宋体"/>
          <w:color w:val="333333"/>
          <w:kern w:val="0"/>
          <w:szCs w:val="21"/>
        </w:rPr>
      </w:pPr>
      <w:r>
        <w:rPr>
          <w:rFonts w:hint="eastAsia" w:ascii="宋体" w:hAnsi="宋体" w:cs="宋体"/>
          <w:color w:val="333333"/>
          <w:kern w:val="0"/>
          <w:szCs w:val="21"/>
        </w:rPr>
        <w:t>2．应聘者必须如实填写上述内容，如填报虚假信息者，取消应聘资格。</w:t>
      </w:r>
    </w:p>
    <w:p>
      <w:pPr>
        <w:spacing w:line="240" w:lineRule="auto"/>
        <w:ind w:firstLine="840" w:firstLineChars="400"/>
        <w:rPr>
          <w:sz w:val="28"/>
          <w:szCs w:val="28"/>
        </w:rPr>
      </w:pPr>
      <w:r>
        <w:rPr>
          <w:rFonts w:hint="eastAsia" w:ascii="宋体" w:hAnsi="宋体" w:cs="宋体"/>
          <w:color w:val="333333"/>
          <w:kern w:val="0"/>
          <w:szCs w:val="21"/>
        </w:rPr>
        <w:t>3.如有其他学术成果或课题及需要说明的情况可另附。</w:t>
      </w:r>
    </w:p>
    <w:p>
      <w:pPr>
        <w:sectPr>
          <w:footerReference r:id="rId3" w:type="default"/>
          <w:pgSz w:w="11906" w:h="16838"/>
          <w:pgMar w:top="1440" w:right="1080" w:bottom="1440" w:left="1080" w:header="851" w:footer="992" w:gutter="0"/>
          <w:cols w:space="720" w:num="1"/>
          <w:docGrid w:type="lines" w:linePitch="312" w:charSpace="0"/>
        </w:sectPr>
      </w:pPr>
    </w:p>
    <w:p>
      <w:pPr>
        <w:widowControl/>
        <w:shd w:val="clear" w:color="auto" w:fill="FFFFFF"/>
        <w:spacing w:line="420" w:lineRule="atLeast"/>
        <w:rPr>
          <w:rFonts w:ascii="宋体" w:hAnsi="宋体" w:cs="宋体"/>
          <w:b/>
          <w:color w:val="333333"/>
          <w:kern w:val="0"/>
          <w:sz w:val="28"/>
          <w:szCs w:val="28"/>
        </w:rPr>
      </w:pPr>
      <w:r>
        <w:rPr>
          <w:rFonts w:hint="eastAsia" w:ascii="宋体" w:hAnsi="宋体" w:cs="宋体"/>
          <w:b/>
          <w:color w:val="333333"/>
          <w:kern w:val="0"/>
          <w:sz w:val="28"/>
          <w:szCs w:val="28"/>
        </w:rPr>
        <w:t>附件3</w:t>
      </w:r>
    </w:p>
    <w:p>
      <w:pPr>
        <w:snapToGrid w:val="0"/>
        <w:spacing w:line="560" w:lineRule="exact"/>
        <w:ind w:firstLine="1446" w:firstLineChars="400"/>
        <w:rPr>
          <w:rFonts w:ascii="黑体" w:hAnsi="黑体" w:eastAsia="黑体" w:cs="黑体"/>
          <w:b/>
          <w:bCs/>
          <w:sz w:val="36"/>
          <w:szCs w:val="36"/>
        </w:rPr>
      </w:pPr>
      <w:r>
        <w:rPr>
          <w:rFonts w:hint="eastAsia" w:ascii="黑体" w:hAnsi="黑体" w:eastAsia="黑体" w:cs="黑体"/>
          <w:b/>
          <w:bCs/>
          <w:sz w:val="36"/>
          <w:szCs w:val="36"/>
        </w:rPr>
        <w:t>事业单位公开招聘诚信报考承诺书</w:t>
      </w:r>
    </w:p>
    <w:p>
      <w:pPr>
        <w:widowControl/>
        <w:shd w:val="clear" w:color="auto" w:fill="FFFFFF"/>
        <w:spacing w:line="420" w:lineRule="atLeast"/>
        <w:ind w:firstLine="600" w:firstLineChars="200"/>
        <w:jc w:val="left"/>
        <w:rPr>
          <w:rFonts w:ascii="宋体" w:hAnsi="宋体" w:cs="宋体"/>
          <w:color w:val="333333"/>
          <w:kern w:val="0"/>
          <w:sz w:val="30"/>
          <w:szCs w:val="30"/>
        </w:rPr>
      </w:pPr>
    </w:p>
    <w:p>
      <w:pPr>
        <w:widowControl/>
        <w:shd w:val="clear" w:color="auto" w:fill="FFFFFF"/>
        <w:spacing w:line="420" w:lineRule="atLeast"/>
        <w:ind w:firstLine="600" w:firstLineChars="200"/>
        <w:jc w:val="left"/>
        <w:rPr>
          <w:rFonts w:ascii="微软雅黑" w:hAnsi="微软雅黑" w:eastAsia="微软雅黑" w:cs="宋体"/>
          <w:color w:val="333333"/>
          <w:kern w:val="0"/>
          <w:szCs w:val="21"/>
        </w:rPr>
      </w:pPr>
      <w:r>
        <w:rPr>
          <w:rFonts w:hint="eastAsia" w:ascii="宋体" w:hAnsi="宋体" w:cs="宋体"/>
          <w:color w:val="333333"/>
          <w:kern w:val="0"/>
          <w:sz w:val="30"/>
          <w:szCs w:val="30"/>
        </w:rPr>
        <w:t>我已仔细阅读了招聘方案和违纪违规处理规定，清楚并理解其内容。我郑重承诺：</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xml:space="preserve">    一、保证自觉遵守事业单位公开招聘的相关政策规定，认真履行应聘人员的各项义务。</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xml:space="preserve">    二、保证自己符合招聘方案所要求的资格条件。报名时提供的所有个人信息、证明、证件等相关资料真实、准确，绝无弄虚作假。</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xml:space="preserve">    三、保证遵守考试纪律，服从考试安排，不舞弊也不协助他人舞弊。</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xml:space="preserve">    四、如因弄虚作假或不符合报名资格条件被取消考试或聘用资格，本人自愿承担由此造成的一切后果及责任。</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xml:space="preserve">                            承诺人：</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xml:space="preserve">                                      2020年  月  日</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w:t>
      </w:r>
      <w:r>
        <w:rPr>
          <w:rFonts w:hint="eastAsia" w:ascii="宋体" w:hAnsi="宋体" w:cs="宋体"/>
          <w:color w:val="333333"/>
          <w:kern w:val="0"/>
          <w:sz w:val="30"/>
          <w:szCs w:val="30"/>
        </w:rPr>
        <w:br w:type="textWrapping"/>
      </w:r>
      <w:r>
        <w:rPr>
          <w:rFonts w:hint="eastAsia" w:ascii="微软雅黑" w:hAnsi="微软雅黑" w:eastAsia="微软雅黑" w:cs="宋体"/>
          <w:color w:val="333333"/>
          <w:kern w:val="0"/>
          <w:szCs w:val="21"/>
        </w:rPr>
        <w:t> </w:t>
      </w:r>
    </w:p>
    <w:p/>
    <w:p>
      <w:pPr>
        <w:sectPr>
          <w:pgSz w:w="11906" w:h="16838"/>
          <w:pgMar w:top="1440" w:right="1800" w:bottom="1440" w:left="1800" w:header="851" w:footer="992" w:gutter="0"/>
          <w:cols w:space="720" w:num="1"/>
          <w:docGrid w:type="lines" w:linePitch="312" w:charSpace="0"/>
        </w:sectPr>
      </w:pPr>
    </w:p>
    <w:p>
      <w:pPr>
        <w:rPr>
          <w:sz w:val="32"/>
          <w:szCs w:val="32"/>
        </w:rPr>
      </w:pPr>
      <w:r>
        <w:rPr>
          <w:rFonts w:hint="eastAsia"/>
          <w:sz w:val="32"/>
          <w:szCs w:val="32"/>
        </w:rPr>
        <w:t>附件4</w:t>
      </w:r>
    </w:p>
    <w:p>
      <w:pPr>
        <w:spacing w:line="520" w:lineRule="atLeast"/>
        <w:jc w:val="center"/>
        <w:rPr>
          <w:rFonts w:ascii="黑体" w:hAnsi="黑体" w:eastAsia="黑体" w:cs="黑体"/>
          <w:sz w:val="36"/>
          <w:szCs w:val="36"/>
        </w:rPr>
      </w:pPr>
      <w:r>
        <w:rPr>
          <w:rFonts w:hint="eastAsia" w:ascii="黑体" w:hAnsi="黑体" w:eastAsia="黑体" w:cs="黑体"/>
          <w:sz w:val="36"/>
          <w:szCs w:val="36"/>
        </w:rPr>
        <w:t>未取得教师资格证应届毕业生报考承诺书</w:t>
      </w:r>
    </w:p>
    <w:p>
      <w:pPr>
        <w:widowControl/>
        <w:shd w:val="clear" w:color="auto" w:fill="FFFFFF"/>
        <w:spacing w:line="420" w:lineRule="atLeast"/>
        <w:jc w:val="left"/>
        <w:rPr>
          <w:rFonts w:ascii="宋体" w:hAnsi="宋体" w:cs="宋体"/>
          <w:color w:val="333333"/>
          <w:kern w:val="0"/>
          <w:sz w:val="30"/>
          <w:szCs w:val="30"/>
        </w:rPr>
      </w:pPr>
      <w:r>
        <w:rPr>
          <w:rFonts w:hint="eastAsia" w:ascii="宋体" w:hAnsi="宋体" w:cs="宋体"/>
          <w:color w:val="333333"/>
          <w:kern w:val="0"/>
          <w:sz w:val="30"/>
          <w:szCs w:val="30"/>
        </w:rPr>
        <w:t xml:space="preserve">   </w:t>
      </w:r>
    </w:p>
    <w:p>
      <w:pPr>
        <w:widowControl/>
        <w:shd w:val="clear" w:color="auto" w:fill="FFFFFF"/>
        <w:spacing w:line="420" w:lineRule="atLeast"/>
        <w:ind w:firstLine="600" w:firstLineChars="200"/>
        <w:jc w:val="left"/>
        <w:rPr>
          <w:rFonts w:ascii="宋体" w:hAnsi="宋体" w:cs="宋体"/>
          <w:color w:val="333333"/>
          <w:kern w:val="0"/>
          <w:sz w:val="30"/>
          <w:szCs w:val="30"/>
        </w:rPr>
      </w:pPr>
      <w:r>
        <w:rPr>
          <w:rFonts w:hint="eastAsia" w:ascii="宋体" w:hAnsi="宋体" w:cs="宋体"/>
          <w:color w:val="333333"/>
          <w:kern w:val="0"/>
          <w:sz w:val="30"/>
          <w:szCs w:val="30"/>
        </w:rPr>
        <w:t>本人系未取得教师资格证的应届毕业生，本人承诺自觉遵守人力资源社会保障部、教育部、司法部、农业农村部、文化和旅游部、国家卫生健康委、国家知识产权局《关于应对新冠肺炎疫情影响实施部分职业资格“先上岗、再考证”阶段性措施的通知》（人社部发〔2020〕24号）的规定。实施先上岗从事教育教学相关工作，并在一年试用期内取得符合相应岗位要求的教师资格证。否则依法解除聘用合同，由此造成的一切责任由本人承担。</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xml:space="preserve">    承诺人（签名）：</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xml:space="preserve">                       </w:t>
      </w:r>
    </w:p>
    <w:p>
      <w:pPr>
        <w:ind w:firstLine="6000" w:firstLineChars="2000"/>
        <w:sectPr>
          <w:pgSz w:w="11906" w:h="16838"/>
          <w:pgMar w:top="1440" w:right="1800" w:bottom="1440" w:left="1800" w:header="851" w:footer="992" w:gutter="0"/>
          <w:cols w:space="720" w:num="1"/>
          <w:docGrid w:type="lines" w:linePitch="312" w:charSpace="0"/>
        </w:sectPr>
      </w:pPr>
      <w:r>
        <w:rPr>
          <w:rFonts w:hint="eastAsia" w:ascii="宋体" w:hAnsi="宋体" w:cs="宋体"/>
          <w:color w:val="333333"/>
          <w:kern w:val="0"/>
          <w:sz w:val="30"/>
          <w:szCs w:val="30"/>
        </w:rPr>
        <w:t>2020年  月  日</w:t>
      </w:r>
      <w:r>
        <w:rPr>
          <w:rFonts w:hint="eastAsia" w:ascii="宋体" w:hAnsi="宋体" w:cs="宋体"/>
          <w:color w:val="333333"/>
          <w:kern w:val="0"/>
          <w:sz w:val="30"/>
          <w:szCs w:val="30"/>
        </w:rPr>
        <w:br w:type="textWrapping"/>
      </w:r>
      <w:r>
        <w:rPr>
          <w:rFonts w:hint="eastAsia" w:ascii="宋体" w:hAnsi="宋体" w:cs="宋体"/>
          <w:color w:val="333333"/>
          <w:kern w:val="0"/>
          <w:sz w:val="30"/>
          <w:szCs w:val="30"/>
        </w:rPr>
        <w:t> </w:t>
      </w:r>
    </w:p>
    <w:p>
      <w:pP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附件5</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服务基层项目人员审核表</w:t>
      </w:r>
    </w:p>
    <w:p>
      <w:pPr>
        <w:spacing w:line="200" w:lineRule="exact"/>
      </w:pPr>
    </w:p>
    <w:tbl>
      <w:tblPr>
        <w:tblStyle w:val="6"/>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37"/>
        <w:gridCol w:w="708"/>
        <w:gridCol w:w="1238"/>
        <w:gridCol w:w="1238"/>
        <w:gridCol w:w="1769"/>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6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姓  名</w:t>
            </w:r>
          </w:p>
        </w:tc>
        <w:tc>
          <w:tcPr>
            <w:tcW w:w="1037" w:type="dxa"/>
            <w:vAlign w:val="center"/>
          </w:tcPr>
          <w:p>
            <w:pPr>
              <w:adjustRightInd w:val="0"/>
              <w:snapToGrid w:val="0"/>
              <w:spacing w:line="240" w:lineRule="auto"/>
              <w:jc w:val="center"/>
              <w:rPr>
                <w:rFonts w:ascii="新宋体" w:hAnsi="新宋体" w:eastAsia="新宋体" w:cs="新宋体"/>
                <w:sz w:val="24"/>
              </w:rPr>
            </w:pPr>
          </w:p>
        </w:tc>
        <w:tc>
          <w:tcPr>
            <w:tcW w:w="70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性别</w:t>
            </w:r>
          </w:p>
        </w:tc>
        <w:tc>
          <w:tcPr>
            <w:tcW w:w="1238" w:type="dxa"/>
            <w:vAlign w:val="center"/>
          </w:tcPr>
          <w:p>
            <w:pPr>
              <w:adjustRightInd w:val="0"/>
              <w:snapToGrid w:val="0"/>
              <w:spacing w:line="240" w:lineRule="auto"/>
              <w:jc w:val="center"/>
              <w:rPr>
                <w:rFonts w:ascii="新宋体" w:hAnsi="新宋体" w:eastAsia="新宋体" w:cs="新宋体"/>
                <w:sz w:val="24"/>
              </w:rPr>
            </w:pPr>
          </w:p>
        </w:tc>
        <w:tc>
          <w:tcPr>
            <w:tcW w:w="123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出生年月</w:t>
            </w:r>
          </w:p>
        </w:tc>
        <w:tc>
          <w:tcPr>
            <w:tcW w:w="1769" w:type="dxa"/>
            <w:vAlign w:val="center"/>
          </w:tcPr>
          <w:p>
            <w:pPr>
              <w:adjustRightInd w:val="0"/>
              <w:snapToGrid w:val="0"/>
              <w:spacing w:line="240" w:lineRule="auto"/>
              <w:jc w:val="center"/>
              <w:rPr>
                <w:rFonts w:ascii="新宋体" w:hAnsi="新宋体" w:eastAsia="新宋体" w:cs="新宋体"/>
                <w:sz w:val="24"/>
              </w:rPr>
            </w:pPr>
          </w:p>
        </w:tc>
        <w:tc>
          <w:tcPr>
            <w:tcW w:w="1769" w:type="dxa"/>
            <w:vMerge w:val="restart"/>
            <w:vAlign w:val="center"/>
          </w:tcPr>
          <w:p>
            <w:pPr>
              <w:adjustRightInd w:val="0"/>
              <w:snapToGrid w:val="0"/>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一寸红底</w:t>
            </w:r>
          </w:p>
          <w:p>
            <w:pPr>
              <w:adjustRightInd w:val="0"/>
              <w:snapToGrid w:val="0"/>
              <w:spacing w:line="240" w:lineRule="auto"/>
              <w:jc w:val="center"/>
              <w:rPr>
                <w:rFonts w:ascii="新宋体" w:hAnsi="新宋体" w:eastAsia="新宋体" w:cs="新宋体"/>
                <w:sz w:val="24"/>
              </w:rPr>
            </w:pPr>
            <w:r>
              <w:rPr>
                <w:rFonts w:hint="eastAsia" w:ascii="仿宋_GB2312" w:hAnsi="仿宋_GB2312" w:eastAsia="仿宋_GB2312" w:cs="仿宋_GB2312"/>
                <w:szCs w:val="21"/>
              </w:rPr>
              <w:t>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6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身份证号</w:t>
            </w:r>
          </w:p>
        </w:tc>
        <w:tc>
          <w:tcPr>
            <w:tcW w:w="5990" w:type="dxa"/>
            <w:gridSpan w:val="5"/>
            <w:vAlign w:val="center"/>
          </w:tcPr>
          <w:p>
            <w:pPr>
              <w:adjustRightInd w:val="0"/>
              <w:snapToGrid w:val="0"/>
              <w:spacing w:line="240" w:lineRule="auto"/>
              <w:jc w:val="center"/>
              <w:rPr>
                <w:rFonts w:ascii="新宋体" w:hAnsi="新宋体" w:eastAsia="新宋体" w:cs="新宋体"/>
                <w:sz w:val="24"/>
              </w:rPr>
            </w:pPr>
          </w:p>
        </w:tc>
        <w:tc>
          <w:tcPr>
            <w:tcW w:w="1769" w:type="dxa"/>
            <w:vMerge w:val="continue"/>
            <w:vAlign w:val="center"/>
          </w:tcPr>
          <w:p>
            <w:pPr>
              <w:adjustRightInd w:val="0"/>
              <w:snapToGrid w:val="0"/>
              <w:spacing w:line="240" w:lineRule="auto"/>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6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报考单位及岗位</w:t>
            </w:r>
          </w:p>
        </w:tc>
        <w:tc>
          <w:tcPr>
            <w:tcW w:w="5990" w:type="dxa"/>
            <w:gridSpan w:val="5"/>
            <w:vAlign w:val="center"/>
          </w:tcPr>
          <w:p>
            <w:pPr>
              <w:adjustRightInd w:val="0"/>
              <w:snapToGrid w:val="0"/>
              <w:spacing w:line="240" w:lineRule="auto"/>
              <w:jc w:val="center"/>
              <w:rPr>
                <w:rFonts w:ascii="新宋体" w:hAnsi="新宋体" w:eastAsia="新宋体" w:cs="新宋体"/>
                <w:sz w:val="24"/>
              </w:rPr>
            </w:pPr>
          </w:p>
        </w:tc>
        <w:tc>
          <w:tcPr>
            <w:tcW w:w="1769" w:type="dxa"/>
            <w:vMerge w:val="continue"/>
            <w:vAlign w:val="center"/>
          </w:tcPr>
          <w:p>
            <w:pPr>
              <w:adjustRightInd w:val="0"/>
              <w:snapToGrid w:val="0"/>
              <w:spacing w:line="240" w:lineRule="auto"/>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6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全日制学历（最高）</w:t>
            </w:r>
          </w:p>
        </w:tc>
        <w:tc>
          <w:tcPr>
            <w:tcW w:w="1037" w:type="dxa"/>
            <w:vAlign w:val="center"/>
          </w:tcPr>
          <w:p>
            <w:pPr>
              <w:adjustRightInd w:val="0"/>
              <w:snapToGrid w:val="0"/>
              <w:spacing w:line="240" w:lineRule="auto"/>
              <w:jc w:val="center"/>
              <w:rPr>
                <w:rFonts w:ascii="新宋体" w:hAnsi="新宋体" w:eastAsia="新宋体" w:cs="新宋体"/>
                <w:sz w:val="24"/>
              </w:rPr>
            </w:pPr>
          </w:p>
        </w:tc>
        <w:tc>
          <w:tcPr>
            <w:tcW w:w="70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毕业</w:t>
            </w:r>
          </w:p>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时间</w:t>
            </w:r>
          </w:p>
        </w:tc>
        <w:tc>
          <w:tcPr>
            <w:tcW w:w="1238" w:type="dxa"/>
            <w:vAlign w:val="center"/>
          </w:tcPr>
          <w:p>
            <w:pPr>
              <w:adjustRightInd w:val="0"/>
              <w:snapToGrid w:val="0"/>
              <w:spacing w:line="240" w:lineRule="auto"/>
              <w:jc w:val="center"/>
              <w:rPr>
                <w:rFonts w:ascii="新宋体" w:hAnsi="新宋体" w:eastAsia="新宋体" w:cs="新宋体"/>
                <w:sz w:val="24"/>
              </w:rPr>
            </w:pPr>
          </w:p>
        </w:tc>
        <w:tc>
          <w:tcPr>
            <w:tcW w:w="123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毕业院校</w:t>
            </w:r>
          </w:p>
        </w:tc>
        <w:tc>
          <w:tcPr>
            <w:tcW w:w="3538" w:type="dxa"/>
            <w:gridSpan w:val="2"/>
            <w:vAlign w:val="center"/>
          </w:tcPr>
          <w:p>
            <w:pPr>
              <w:adjustRightInd w:val="0"/>
              <w:snapToGrid w:val="0"/>
              <w:spacing w:line="240" w:lineRule="auto"/>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6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服务基层项  目</w:t>
            </w:r>
          </w:p>
        </w:tc>
        <w:tc>
          <w:tcPr>
            <w:tcW w:w="7759" w:type="dxa"/>
            <w:gridSpan w:val="6"/>
            <w:vAlign w:val="center"/>
          </w:tcPr>
          <w:p>
            <w:pPr>
              <w:adjustRightInd w:val="0"/>
              <w:snapToGrid w:val="0"/>
              <w:spacing w:line="240" w:lineRule="auto"/>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6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服 务 地</w:t>
            </w:r>
          </w:p>
        </w:tc>
        <w:tc>
          <w:tcPr>
            <w:tcW w:w="7759" w:type="dxa"/>
            <w:gridSpan w:val="6"/>
            <w:vAlign w:val="center"/>
          </w:tcPr>
          <w:p>
            <w:pPr>
              <w:adjustRightInd w:val="0"/>
              <w:snapToGrid w:val="0"/>
              <w:spacing w:line="240" w:lineRule="auto"/>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6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服务起止时    间</w:t>
            </w:r>
          </w:p>
        </w:tc>
        <w:tc>
          <w:tcPr>
            <w:tcW w:w="2983" w:type="dxa"/>
            <w:gridSpan w:val="3"/>
            <w:vAlign w:val="center"/>
          </w:tcPr>
          <w:p>
            <w:pPr>
              <w:tabs>
                <w:tab w:val="left" w:pos="837"/>
              </w:tabs>
              <w:adjustRightInd w:val="0"/>
              <w:snapToGrid w:val="0"/>
              <w:spacing w:line="240" w:lineRule="auto"/>
              <w:jc w:val="left"/>
              <w:rPr>
                <w:rFonts w:ascii="新宋体" w:hAnsi="新宋体" w:eastAsia="新宋体" w:cs="新宋体"/>
                <w:sz w:val="24"/>
              </w:rPr>
            </w:pPr>
            <w:r>
              <w:rPr>
                <w:rFonts w:hint="eastAsia" w:ascii="新宋体" w:hAnsi="新宋体" w:eastAsia="新宋体" w:cs="新宋体"/>
                <w:sz w:val="24"/>
              </w:rPr>
              <w:tab/>
            </w:r>
          </w:p>
        </w:tc>
        <w:tc>
          <w:tcPr>
            <w:tcW w:w="123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合同服务期    限</w:t>
            </w:r>
          </w:p>
        </w:tc>
        <w:tc>
          <w:tcPr>
            <w:tcW w:w="3538" w:type="dxa"/>
            <w:gridSpan w:val="2"/>
            <w:vAlign w:val="center"/>
          </w:tcPr>
          <w:p>
            <w:pPr>
              <w:adjustRightInd w:val="0"/>
              <w:snapToGrid w:val="0"/>
              <w:spacing w:line="240" w:lineRule="auto"/>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服 务 地</w:t>
            </w:r>
          </w:p>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考核意见</w:t>
            </w:r>
          </w:p>
        </w:tc>
        <w:tc>
          <w:tcPr>
            <w:tcW w:w="7759" w:type="dxa"/>
            <w:gridSpan w:val="6"/>
            <w:vAlign w:val="center"/>
          </w:tcPr>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 xml:space="preserve">                                        年    月    日</w:t>
            </w:r>
          </w:p>
          <w:p>
            <w:pPr>
              <w:adjustRightInd w:val="0"/>
              <w:snapToGrid w:val="0"/>
              <w:spacing w:line="240" w:lineRule="auto"/>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368" w:type="dxa"/>
            <w:vAlign w:val="center"/>
          </w:tcPr>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派出单位意    见</w:t>
            </w:r>
          </w:p>
        </w:tc>
        <w:tc>
          <w:tcPr>
            <w:tcW w:w="7759" w:type="dxa"/>
            <w:gridSpan w:val="6"/>
            <w:vAlign w:val="center"/>
          </w:tcPr>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p>
          <w:p>
            <w:pPr>
              <w:adjustRightInd w:val="0"/>
              <w:snapToGrid w:val="0"/>
              <w:spacing w:line="240" w:lineRule="auto"/>
              <w:jc w:val="center"/>
              <w:rPr>
                <w:rFonts w:ascii="新宋体" w:hAnsi="新宋体" w:eastAsia="新宋体" w:cs="新宋体"/>
                <w:sz w:val="24"/>
              </w:rPr>
            </w:pPr>
            <w:r>
              <w:rPr>
                <w:rFonts w:hint="eastAsia" w:ascii="新宋体" w:hAnsi="新宋体" w:eastAsia="新宋体" w:cs="新宋体"/>
                <w:sz w:val="24"/>
              </w:rPr>
              <w:t xml:space="preserve">                                        年    月    日</w:t>
            </w:r>
          </w:p>
          <w:p>
            <w:pPr>
              <w:adjustRightInd w:val="0"/>
              <w:snapToGrid w:val="0"/>
              <w:spacing w:line="240" w:lineRule="auto"/>
              <w:jc w:val="center"/>
              <w:rPr>
                <w:rFonts w:ascii="新宋体" w:hAnsi="新宋体" w:eastAsia="新宋体" w:cs="新宋体"/>
                <w:sz w:val="24"/>
              </w:rPr>
            </w:pPr>
          </w:p>
        </w:tc>
      </w:tr>
    </w:tbl>
    <w:p>
      <w:pPr>
        <w:adjustRightInd w:val="0"/>
        <w:snapToGrid w:val="0"/>
        <w:spacing w:line="420" w:lineRule="exact"/>
        <w:rPr>
          <w:rFonts w:ascii="仿宋_GB2312" w:hAnsi="仿宋_GB2312" w:eastAsia="仿宋_GB2312" w:cs="仿宋_GB2312"/>
          <w:sz w:val="22"/>
        </w:rPr>
      </w:pPr>
      <w:r>
        <w:rPr>
          <w:rFonts w:hint="eastAsia" w:ascii="仿宋_GB2312" w:hAnsi="仿宋_GB2312" w:eastAsia="仿宋_GB2312" w:cs="仿宋_GB2312"/>
          <w:sz w:val="22"/>
        </w:rPr>
        <w:t xml:space="preserve">填表说明: 1.服务地考核意见一栏，需服务单位和其上级主管部门分别盖章。  </w:t>
      </w:r>
    </w:p>
    <w:p>
      <w:pPr>
        <w:adjustRightInd w:val="0"/>
        <w:snapToGrid w:val="0"/>
        <w:spacing w:line="420" w:lineRule="exact"/>
        <w:ind w:left="840"/>
        <w:rPr>
          <w:sz w:val="28"/>
          <w:szCs w:val="28"/>
        </w:rPr>
      </w:pPr>
      <w:r>
        <w:rPr>
          <w:rFonts w:hint="eastAsia" w:ascii="仿宋_GB2312" w:hAnsi="仿宋_GB2312" w:eastAsia="仿宋_GB2312" w:cs="仿宋_GB2312"/>
          <w:sz w:val="22"/>
        </w:rPr>
        <w:t xml:space="preserve">  2.派出单位意见一栏，应加注是否服务期满、是否在职、考核结果等审核意见， 并依公告加盖相应公</w:t>
      </w:r>
      <w:r>
        <w:rPr>
          <w:rFonts w:hint="eastAsia" w:ascii="仿宋_GB2312" w:hAnsi="仿宋_GB2312" w:eastAsia="仿宋_GB2312" w:cs="仿宋_GB2312"/>
          <w:szCs w:val="21"/>
        </w:rPr>
        <w:t>章。</w:t>
      </w:r>
    </w:p>
    <w:sectPr>
      <w:pgSz w:w="11906" w:h="16838"/>
      <w:pgMar w:top="1247" w:right="1078" w:bottom="1304" w:left="116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D70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60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uiPriority w:val="0"/>
    <w:pPr>
      <w:keepNext/>
      <w:keepLines/>
      <w:spacing w:before="340" w:after="330" w:line="578" w:lineRule="atLeast"/>
      <w:outlineLvl w:val="0"/>
    </w:pPr>
    <w:rPr>
      <w:b/>
      <w:bCs/>
      <w:kern w:val="44"/>
      <w:sz w:val="44"/>
      <w:szCs w:val="44"/>
    </w:rPr>
  </w:style>
  <w:style w:type="paragraph" w:styleId="3">
    <w:name w:val="heading 2"/>
    <w:basedOn w:val="1"/>
    <w:next w:val="1"/>
    <w:link w:val="10"/>
    <w:qFormat/>
    <w:uiPriority w:val="0"/>
    <w:pPr>
      <w:widowControl/>
      <w:spacing w:before="100" w:beforeAutospacing="1" w:after="100" w:afterAutospacing="1" w:line="240" w:lineRule="auto"/>
      <w:jc w:val="left"/>
      <w:outlineLvl w:val="1"/>
    </w:pPr>
    <w:rPr>
      <w:rFonts w:ascii="宋体" w:hAnsi="宋体" w:cs="宋体"/>
      <w:b/>
      <w:bCs/>
      <w:sz w:val="36"/>
      <w:szCs w:val="36"/>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link w:val="15"/>
    <w:uiPriority w:val="0"/>
    <w:pPr>
      <w:tabs>
        <w:tab w:val="center" w:pos="4153"/>
        <w:tab w:val="right" w:pos="8306"/>
      </w:tabs>
      <w:snapToGrid w:val="0"/>
      <w:spacing w:line="240" w:lineRule="atLeast"/>
      <w:jc w:val="left"/>
    </w:pPr>
    <w:rPr>
      <w:sz w:val="18"/>
      <w:szCs w:val="18"/>
    </w:rPr>
  </w:style>
  <w:style w:type="paragraph" w:styleId="5">
    <w:name w:val="header"/>
    <w:basedOn w:val="1"/>
    <w:link w:val="16"/>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Strong"/>
    <w:uiPriority w:val="0"/>
    <w:rPr>
      <w:b/>
      <w:bCs/>
    </w:rPr>
  </w:style>
  <w:style w:type="character" w:customStyle="1" w:styleId="9">
    <w:name w:val="标题 1 Char"/>
    <w:link w:val="2"/>
    <w:semiHidden/>
    <w:uiPriority w:val="0"/>
    <w:rPr>
      <w:b/>
      <w:bCs/>
      <w:kern w:val="44"/>
      <w:sz w:val="44"/>
      <w:szCs w:val="44"/>
    </w:rPr>
  </w:style>
  <w:style w:type="character" w:customStyle="1" w:styleId="10">
    <w:name w:val="标题 2 Char"/>
    <w:link w:val="3"/>
    <w:semiHidden/>
    <w:uiPriority w:val="0"/>
    <w:rPr>
      <w:rFonts w:ascii="宋体" w:hAnsi="宋体" w:cs="宋体"/>
      <w:b/>
      <w:bCs/>
      <w:sz w:val="36"/>
      <w:szCs w:val="36"/>
    </w:rPr>
  </w:style>
  <w:style w:type="character" w:customStyle="1" w:styleId="11">
    <w:name w:val="文档结构图 Char"/>
    <w:basedOn w:val="7"/>
    <w:link w:val="12"/>
    <w:semiHidden/>
    <w:uiPriority w:val="0"/>
    <w:rPr>
      <w:rFonts w:ascii="宋体"/>
      <w:kern w:val="2"/>
      <w:sz w:val="18"/>
      <w:szCs w:val="18"/>
    </w:rPr>
  </w:style>
  <w:style w:type="paragraph" w:customStyle="1" w:styleId="12">
    <w:name w:val="Document Map"/>
    <w:basedOn w:val="1"/>
    <w:link w:val="11"/>
    <w:uiPriority w:val="0"/>
    <w:rPr>
      <w:rFonts w:ascii="宋体"/>
      <w:kern w:val="2"/>
      <w:sz w:val="18"/>
      <w:szCs w:val="18"/>
    </w:rPr>
  </w:style>
  <w:style w:type="paragraph" w:customStyle="1" w:styleId="13">
    <w:name w:val="批注框文本1"/>
    <w:basedOn w:val="1"/>
    <w:link w:val="14"/>
    <w:uiPriority w:val="0"/>
    <w:pPr>
      <w:spacing w:line="240" w:lineRule="auto"/>
    </w:pPr>
    <w:rPr>
      <w:kern w:val="2"/>
      <w:sz w:val="18"/>
      <w:szCs w:val="18"/>
    </w:rPr>
  </w:style>
  <w:style w:type="character" w:customStyle="1" w:styleId="14">
    <w:name w:val="批注框文本 Char"/>
    <w:link w:val="13"/>
    <w:semiHidden/>
    <w:uiPriority w:val="0"/>
    <w:rPr>
      <w:kern w:val="2"/>
      <w:sz w:val="18"/>
      <w:szCs w:val="18"/>
    </w:rPr>
  </w:style>
  <w:style w:type="character" w:customStyle="1" w:styleId="15">
    <w:name w:val="页脚 Char"/>
    <w:link w:val="4"/>
    <w:semiHidden/>
    <w:uiPriority w:val="0"/>
    <w:rPr>
      <w:sz w:val="18"/>
      <w:szCs w:val="18"/>
    </w:rPr>
  </w:style>
  <w:style w:type="character" w:customStyle="1" w:styleId="16">
    <w:name w:val="页眉 Char"/>
    <w:link w:val="5"/>
    <w:semiHidden/>
    <w:uiPriority w:val="0"/>
    <w:rPr>
      <w:sz w:val="18"/>
      <w:szCs w:val="18"/>
    </w:rPr>
  </w:style>
  <w:style w:type="paragraph" w:customStyle="1" w:styleId="17">
    <w:name w:val="Normal (Web)"/>
    <w:basedOn w:val="1"/>
    <w:uiPriority w:val="0"/>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1337</Words>
  <Characters>7627</Characters>
  <Lines>63</Lines>
  <Paragraphs>17</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2020-11-26T10:30:00Z</dcterms:created>
  <dc:creator>Administrator</dc:creator>
  <cp:lastModifiedBy>ぺ灬cc果冻ル</cp:lastModifiedBy>
  <cp:lastPrinted>2020-11-25T10:48:00Z</cp:lastPrinted>
  <dcterms:modified xsi:type="dcterms:W3CDTF">2020-11-26T10:04:26Z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