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A" w:rsidRDefault="00E17AAA" w:rsidP="00E17AAA">
      <w:pPr>
        <w:pStyle w:val="a5"/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E17AAA" w:rsidRDefault="00E17AAA" w:rsidP="00E17AAA">
      <w:pPr>
        <w:pStyle w:val="a5"/>
        <w:widowControl/>
        <w:spacing w:beforeLines="100" w:afterLines="10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福鼎市海洋与渔业局招聘编外工作人员计划表</w:t>
      </w:r>
    </w:p>
    <w:tbl>
      <w:tblPr>
        <w:tblStyle w:val="a6"/>
        <w:tblW w:w="15163" w:type="dxa"/>
        <w:tblInd w:w="-1208" w:type="dxa"/>
        <w:tblLayout w:type="fixed"/>
        <w:tblLook w:val="0000"/>
      </w:tblPr>
      <w:tblGrid>
        <w:gridCol w:w="777"/>
        <w:gridCol w:w="5986"/>
        <w:gridCol w:w="818"/>
        <w:gridCol w:w="845"/>
        <w:gridCol w:w="1023"/>
        <w:gridCol w:w="736"/>
        <w:gridCol w:w="778"/>
        <w:gridCol w:w="736"/>
        <w:gridCol w:w="1023"/>
        <w:gridCol w:w="1173"/>
        <w:gridCol w:w="1268"/>
      </w:tblGrid>
      <w:tr w:rsidR="00E17AAA" w:rsidTr="006D073B">
        <w:trPr>
          <w:trHeight w:val="1200"/>
        </w:trPr>
        <w:tc>
          <w:tcPr>
            <w:tcW w:w="777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单位代码</w:t>
            </w: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岗位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岗位代码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40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招聘计划（名）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学历学位</w:t>
            </w:r>
          </w:p>
        </w:tc>
        <w:tc>
          <w:tcPr>
            <w:tcW w:w="77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学历类别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年龄</w:t>
            </w: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户籍  要求</w:t>
            </w:r>
          </w:p>
        </w:tc>
        <w:tc>
          <w:tcPr>
            <w:tcW w:w="126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其他要求</w:t>
            </w: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 w:val="restart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001</w:t>
            </w: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福鼎市乡镇“非标”船舶管理办公室工作人员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01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3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</w:p>
        </w:tc>
        <w:tc>
          <w:tcPr>
            <w:tcW w:w="736" w:type="dxa"/>
            <w:vMerge w:val="restart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大专及以上</w:t>
            </w: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</w:p>
        </w:tc>
        <w:tc>
          <w:tcPr>
            <w:tcW w:w="778" w:type="dxa"/>
            <w:vMerge w:val="restart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全日制</w:t>
            </w:r>
          </w:p>
        </w:tc>
        <w:tc>
          <w:tcPr>
            <w:tcW w:w="736" w:type="dxa"/>
            <w:vMerge w:val="restart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023" w:type="dxa"/>
            <w:vMerge w:val="restart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30周岁以下</w:t>
            </w:r>
          </w:p>
          <w:p w:rsidR="00E17AAA" w:rsidRDefault="00E17AAA" w:rsidP="006D073B">
            <w:pPr>
              <w:pStyle w:val="a5"/>
              <w:widowControl/>
              <w:spacing w:line="32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（即在1991年1月1日后出生）</w:t>
            </w: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福鼎市</w:t>
            </w:r>
          </w:p>
        </w:tc>
        <w:tc>
          <w:tcPr>
            <w:tcW w:w="1268" w:type="dxa"/>
            <w:vMerge w:val="restart"/>
          </w:tcPr>
          <w:p w:rsidR="00E17AAA" w:rsidRDefault="00E17AAA" w:rsidP="006D073B">
            <w:pPr>
              <w:pStyle w:val="a5"/>
              <w:widowControl/>
              <w:spacing w:line="440" w:lineRule="exact"/>
              <w:jc w:val="both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440" w:lineRule="exact"/>
              <w:jc w:val="both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440" w:lineRule="exact"/>
              <w:jc w:val="both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320" w:lineRule="exact"/>
              <w:jc w:val="both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熟练电脑办公软件操作（报考人员须于报名之日前取得相应毕业证书、学位证书）</w:t>
            </w: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桐城街道乡镇</w:t>
            </w:r>
            <w:r>
              <w:rPr>
                <w:rFonts w:ascii="仿宋" w:eastAsia="仿宋" w:hAnsi="仿宋" w:cs="仿宋" w:hint="eastAsia"/>
                <w:spacing w:val="13"/>
              </w:rPr>
              <w:t>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02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福鼎市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山前街道乡镇“非标”船舶管理办公室工作人员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03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福鼎市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前岐镇乡镇</w:t>
            </w:r>
            <w:r>
              <w:rPr>
                <w:rFonts w:ascii="仿宋" w:eastAsia="仿宋" w:hAnsi="仿宋" w:cs="仿宋" w:hint="eastAsia"/>
                <w:spacing w:val="13"/>
              </w:rPr>
              <w:t>“非标”船舶员管理办公室工作人员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04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前岐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佳阳畲族乡乡镇“非标”船舶管理办公室工作人员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05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佳阳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沙埕镇乡镇“非标”船舶管理办公室工作人员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06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沙埕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沙埕镇乡镇“非标”船舶管理办公室工作人员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07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女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沙埕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嵛山镇乡镇“非标”船舶管理办公室工作人员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08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嵛山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点头镇乡镇“非标”船舶管理办公室工作人员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09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点头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白琳镇乡镇“非标”船舶管理办公室工作人员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白琳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太姥山镇乡镇“非标”船舶管理办公室工作人员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太姥山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店下镇乡镇“非标”船舶管理办公室工作人员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店下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硖门畲族乡乡镇“非标”船舶管理办公室工作人员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硖门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rPr>
          <w:trHeight w:hRule="exact" w:val="567"/>
        </w:trPr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龙安开发区乡镇“非标”船舶管理办公室工作人员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14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男</w:t>
            </w: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7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36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23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龙安</w:t>
            </w:r>
          </w:p>
        </w:tc>
        <w:tc>
          <w:tcPr>
            <w:tcW w:w="1268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E17AAA" w:rsidTr="006D073B">
        <w:tc>
          <w:tcPr>
            <w:tcW w:w="777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002</w:t>
            </w: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福鼎市海上水产养殖业综合整治领导小组办公室驾驶人员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01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3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男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both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初中及以上</w:t>
            </w:r>
          </w:p>
        </w:tc>
        <w:tc>
          <w:tcPr>
            <w:tcW w:w="77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</w:rPr>
              <w:t>全日制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280" w:lineRule="exact"/>
              <w:jc w:val="center"/>
              <w:rPr>
                <w:rFonts w:ascii="仿宋" w:eastAsia="仿宋" w:hAnsi="仿宋" w:cs="仿宋"/>
                <w:kern w:val="2"/>
              </w:rPr>
            </w:pPr>
            <w:r>
              <w:rPr>
                <w:rFonts w:ascii="仿宋" w:eastAsia="仿宋" w:hAnsi="仿宋" w:cs="仿宋" w:hint="eastAsia"/>
              </w:rPr>
              <w:t>45周岁以下（即在1976年1月1日后出生）</w:t>
            </w:r>
          </w:p>
        </w:tc>
        <w:tc>
          <w:tcPr>
            <w:tcW w:w="1173" w:type="dxa"/>
            <w:vAlign w:val="center"/>
          </w:tcPr>
          <w:p w:rsidR="00E17AAA" w:rsidRDefault="00E17AAA" w:rsidP="006D073B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福鼎</w:t>
            </w:r>
          </w:p>
        </w:tc>
        <w:tc>
          <w:tcPr>
            <w:tcW w:w="1268" w:type="dxa"/>
            <w:vAlign w:val="center"/>
          </w:tcPr>
          <w:p w:rsidR="00E17AAA" w:rsidRDefault="00E17AAA" w:rsidP="006D073B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具有相应船艇驾驶证书（持有适航A类航区证件的可适当放宽年龄限制）</w:t>
            </w:r>
          </w:p>
        </w:tc>
      </w:tr>
      <w:tr w:rsidR="00E17AAA" w:rsidTr="006D073B">
        <w:tc>
          <w:tcPr>
            <w:tcW w:w="777" w:type="dxa"/>
            <w:vMerge w:val="restart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003</w:t>
            </w: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tabs>
                <w:tab w:val="left" w:pos="1264"/>
              </w:tabs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tabs>
                <w:tab w:val="left" w:pos="1264"/>
              </w:tabs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福鼎市海洋与渔业执法大队船队普通船员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01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4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男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高中及以上</w:t>
            </w:r>
          </w:p>
        </w:tc>
        <w:tc>
          <w:tcPr>
            <w:tcW w:w="77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35周岁以下（即在1986年1月1日后出生）</w:t>
            </w:r>
          </w:p>
        </w:tc>
        <w:tc>
          <w:tcPr>
            <w:tcW w:w="1173" w:type="dxa"/>
            <w:vAlign w:val="center"/>
          </w:tcPr>
          <w:p w:rsidR="00E17AAA" w:rsidRDefault="00E17AAA" w:rsidP="006D073B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福鼎</w:t>
            </w:r>
          </w:p>
        </w:tc>
        <w:tc>
          <w:tcPr>
            <w:tcW w:w="1268" w:type="dxa"/>
            <w:vAlign w:val="center"/>
          </w:tcPr>
          <w:p w:rsidR="00E17AAA" w:rsidRDefault="00E17AAA" w:rsidP="006D073B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具有游泳技能；同等情况下退役军人优先。</w:t>
            </w:r>
          </w:p>
        </w:tc>
      </w:tr>
      <w:tr w:rsidR="00E17AAA" w:rsidTr="006D073B">
        <w:tc>
          <w:tcPr>
            <w:tcW w:w="777" w:type="dxa"/>
            <w:vMerge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98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福鼎市海洋与渔业执法大队船队职务船员</w:t>
            </w:r>
          </w:p>
        </w:tc>
        <w:tc>
          <w:tcPr>
            <w:tcW w:w="81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02</w:t>
            </w:r>
          </w:p>
        </w:tc>
        <w:tc>
          <w:tcPr>
            <w:tcW w:w="845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spacing w:val="13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/>
                <w:spacing w:val="13"/>
              </w:rPr>
            </w:pPr>
            <w:r>
              <w:rPr>
                <w:rFonts w:ascii="仿宋" w:eastAsia="仿宋" w:hAnsi="仿宋" w:cs="仿宋" w:hint="eastAsia"/>
                <w:spacing w:val="13"/>
              </w:rPr>
              <w:t>2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  <w:lang/>
              </w:rPr>
            </w:pPr>
            <w:r>
              <w:rPr>
                <w:rFonts w:ascii="仿宋" w:eastAsia="仿宋" w:hAnsi="仿宋" w:cs="仿宋" w:hint="eastAsia"/>
                <w:lang/>
              </w:rPr>
              <w:t>男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初中及以上</w:t>
            </w:r>
          </w:p>
        </w:tc>
        <w:tc>
          <w:tcPr>
            <w:tcW w:w="778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736" w:type="dxa"/>
          </w:tcPr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56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不限</w:t>
            </w:r>
          </w:p>
        </w:tc>
        <w:tc>
          <w:tcPr>
            <w:tcW w:w="1023" w:type="dxa"/>
          </w:tcPr>
          <w:p w:rsidR="00E17AAA" w:rsidRDefault="00E17AAA" w:rsidP="006D073B">
            <w:pPr>
              <w:pStyle w:val="a5"/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</w:p>
          <w:p w:rsidR="00E17AAA" w:rsidRDefault="00E17AAA" w:rsidP="006D073B">
            <w:pPr>
              <w:pStyle w:val="a5"/>
              <w:widowControl/>
              <w:spacing w:line="280" w:lineRule="exac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40周岁以下（即在1981年1月1日后出生）</w:t>
            </w:r>
          </w:p>
        </w:tc>
        <w:tc>
          <w:tcPr>
            <w:tcW w:w="1173" w:type="dxa"/>
            <w:vAlign w:val="center"/>
          </w:tcPr>
          <w:p w:rsidR="00E17AAA" w:rsidRDefault="00E17AAA" w:rsidP="006D073B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福鼎</w:t>
            </w:r>
          </w:p>
        </w:tc>
        <w:tc>
          <w:tcPr>
            <w:tcW w:w="1268" w:type="dxa"/>
            <w:vAlign w:val="center"/>
          </w:tcPr>
          <w:p w:rsidR="00E17AAA" w:rsidRDefault="00E17AAA" w:rsidP="006D073B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具有游泳技能；须持有二级以上船舶驾驶资格证或取得相应资格证书，且要两年以上驾龄和经验。</w:t>
            </w:r>
          </w:p>
        </w:tc>
      </w:tr>
    </w:tbl>
    <w:p w:rsidR="00E17AAA" w:rsidRDefault="00E17AAA" w:rsidP="00E17AAA">
      <w:pPr>
        <w:pStyle w:val="a5"/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  <w:sectPr w:rsidR="00E17AAA">
          <w:pgSz w:w="16838" w:h="11906" w:orient="landscape"/>
          <w:pgMar w:top="1247" w:right="2098" w:bottom="1020" w:left="1984" w:header="851" w:footer="992" w:gutter="0"/>
          <w:cols w:space="720"/>
          <w:docGrid w:type="lines" w:linePitch="312"/>
        </w:sectPr>
      </w:pPr>
    </w:p>
    <w:p w:rsidR="00194DC5" w:rsidRPr="00E17AAA" w:rsidRDefault="00194DC5"/>
    <w:sectPr w:rsidR="00194DC5" w:rsidRPr="00E17AAA" w:rsidSect="00E17A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C5" w:rsidRDefault="00194DC5" w:rsidP="00E17AAA">
      <w:r>
        <w:separator/>
      </w:r>
    </w:p>
  </w:endnote>
  <w:endnote w:type="continuationSeparator" w:id="1">
    <w:p w:rsidR="00194DC5" w:rsidRDefault="00194DC5" w:rsidP="00E1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C5" w:rsidRDefault="00194DC5" w:rsidP="00E17AAA">
      <w:r>
        <w:separator/>
      </w:r>
    </w:p>
  </w:footnote>
  <w:footnote w:type="continuationSeparator" w:id="1">
    <w:p w:rsidR="00194DC5" w:rsidRDefault="00194DC5" w:rsidP="00E17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AAA"/>
    <w:rsid w:val="00194DC5"/>
    <w:rsid w:val="00E1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A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AAA"/>
    <w:rPr>
      <w:sz w:val="18"/>
      <w:szCs w:val="18"/>
    </w:rPr>
  </w:style>
  <w:style w:type="paragraph" w:styleId="a5">
    <w:name w:val="Normal (Web)"/>
    <w:basedOn w:val="a"/>
    <w:rsid w:val="00E17AAA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rsid w:val="00E17AA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2021-01-20T03:41:00Z</dcterms:created>
  <dcterms:modified xsi:type="dcterms:W3CDTF">2021-01-20T03:45:00Z</dcterms:modified>
</cp:coreProperties>
</file>