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龙湾区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机关事务管理中心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公开招聘编外工作人员报名表</w:t>
      </w:r>
      <w:bookmarkEnd w:id="0"/>
    </w:p>
    <w:tbl>
      <w:tblPr>
        <w:tblStyle w:val="5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E1807"/>
    <w:rsid w:val="461E1807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2021-03-05T08:54:00Z</dcterms:created>
  <dc:creator>区机关事务管理中心</dc:creator>
  <cp:lastModifiedBy>区机关事务管理中心</cp:lastModifiedBy>
  <dcterms:modified xsi:type="dcterms:W3CDTF">2021-03-05T08:54:38Z</dcterms:modified>
  <dc:title>                                                      报名序号：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