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0B" w:rsidRDefault="002E1201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2-1</w:t>
      </w:r>
    </w:p>
    <w:p w:rsidR="00625F0B" w:rsidRDefault="002E1201" w:rsidP="00A8421D">
      <w:pPr>
        <w:spacing w:line="440" w:lineRule="exact"/>
        <w:ind w:left="1285" w:hangingChars="400" w:hanging="1285"/>
        <w:jc w:val="center"/>
        <w:rPr>
          <w:rFonts w:ascii="宋体" w:hAnsi="宋体" w:cs="宋体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kern w:val="0"/>
          <w:sz w:val="32"/>
          <w:szCs w:val="32"/>
          <w:lang/>
        </w:rPr>
        <w:t>广州市从化区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年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第二批公开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招聘教师职位表</w:t>
      </w:r>
    </w:p>
    <w:tbl>
      <w:tblPr>
        <w:tblpPr w:leftFromText="180" w:rightFromText="180" w:vertAnchor="text" w:horzAnchor="page" w:tblpXSpec="center" w:tblpY="364"/>
        <w:tblOverlap w:val="never"/>
        <w:tblW w:w="1559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877"/>
        <w:gridCol w:w="648"/>
        <w:gridCol w:w="1346"/>
        <w:gridCol w:w="3287"/>
        <w:gridCol w:w="585"/>
        <w:gridCol w:w="2710"/>
        <w:gridCol w:w="1944"/>
        <w:gridCol w:w="1093"/>
        <w:gridCol w:w="1344"/>
        <w:gridCol w:w="1149"/>
      </w:tblGrid>
      <w:tr w:rsidR="00625F0B">
        <w:trPr>
          <w:trHeight w:val="389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职位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学校所在片区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sz w:val="20"/>
                <w:szCs w:val="20"/>
              </w:rPr>
              <w:t>片区招聘计划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  <w:szCs w:val="20"/>
              </w:rPr>
              <w:t>职位代码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具体招聘单位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招聘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职位数</w:t>
            </w: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专业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代码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学历学位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要求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年龄要求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其它要求</w:t>
            </w:r>
          </w:p>
        </w:tc>
      </w:tr>
      <w:tr w:rsidR="00625F0B">
        <w:trPr>
          <w:trHeight w:val="531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小学语文教师（一）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区教育局直属及街口、城郊、江埔街辖下小学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广东外语外贸大学从化实验小学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语言学及应用语言学（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汉语言文字学（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(A040114)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              </w:t>
            </w:r>
          </w:p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汉语言文学（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B050101) 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B050102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B040107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(B040101)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</w:t>
            </w:r>
          </w:p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Pr="00A8421D" w:rsidRDefault="002E1201">
            <w:pPr>
              <w:spacing w:line="280" w:lineRule="exact"/>
              <w:rPr>
                <w:rFonts w:asciiTheme="majorEastAsia" w:eastAsiaTheme="majorEastAsia" w:hAnsiTheme="majorEastAsia" w:cs="仿宋_GB2312"/>
                <w:sz w:val="20"/>
                <w:szCs w:val="20"/>
              </w:rPr>
            </w:pPr>
            <w:r w:rsidRPr="00A8421D">
              <w:rPr>
                <w:rFonts w:asciiTheme="majorEastAsia" w:eastAsiaTheme="majorEastAsia" w:hAnsiTheme="majorEastAsia" w:cs="仿宋_GB2312" w:hint="eastAsia"/>
                <w:kern w:val="0"/>
                <w:sz w:val="20"/>
                <w:szCs w:val="20"/>
                <w:lang/>
              </w:rPr>
              <w:t>普通高等院校本科及以上学历、学士及以上学位。</w:t>
            </w:r>
          </w:p>
          <w:p w:rsidR="00625F0B" w:rsidRPr="00A8421D" w:rsidRDefault="00625F0B">
            <w:pPr>
              <w:spacing w:line="280" w:lineRule="exact"/>
              <w:rPr>
                <w:rFonts w:asciiTheme="majorEastAsia" w:eastAsiaTheme="majorEastAsia" w:hAnsiTheme="majorEastAsia" w:cs="仿宋_GB2312"/>
                <w:sz w:val="20"/>
                <w:szCs w:val="20"/>
              </w:rPr>
            </w:pPr>
          </w:p>
          <w:p w:rsidR="00625F0B" w:rsidRPr="00A8421D" w:rsidRDefault="00625F0B">
            <w:pPr>
              <w:spacing w:line="280" w:lineRule="exact"/>
              <w:rPr>
                <w:rFonts w:asciiTheme="majorEastAsia" w:eastAsiaTheme="majorEastAsia" w:hAnsiTheme="majorEastAsia" w:cs="仿宋_GB2312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Pr="00A8421D" w:rsidRDefault="002E1201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本科学历的考生年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龄要求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3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0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周岁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（含）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以下</w:t>
            </w:r>
            <w:r w:rsidRPr="00A8421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，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具有中级职称的报考人员年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龄要求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可放宽至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3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5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周岁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（含）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以下</w:t>
            </w:r>
            <w:r w:rsidRPr="00A8421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；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研究生学历的考生年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龄要求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3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5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周岁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（含）</w:t>
            </w:r>
            <w:r w:rsidRPr="00A8421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以下。</w:t>
            </w:r>
          </w:p>
          <w:p w:rsidR="00625F0B" w:rsidRPr="00A8421D" w:rsidRDefault="00625F0B">
            <w:pPr>
              <w:spacing w:line="280" w:lineRule="exact"/>
              <w:rPr>
                <w:rFonts w:asciiTheme="majorEastAsia" w:eastAsiaTheme="majorEastAsia" w:hAnsiTheme="majorEastAsia" w:cs="仿宋_GB2312"/>
                <w:kern w:val="0"/>
                <w:sz w:val="20"/>
                <w:szCs w:val="20"/>
                <w:lang/>
              </w:rPr>
            </w:pPr>
          </w:p>
          <w:p w:rsidR="00625F0B" w:rsidRPr="00A8421D" w:rsidRDefault="00625F0B">
            <w:pPr>
              <w:spacing w:line="280" w:lineRule="exact"/>
              <w:rPr>
                <w:rFonts w:asciiTheme="majorEastAsia" w:eastAsiaTheme="majorEastAsia" w:hAnsiTheme="majorEastAsia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中山大学南方学院附属小学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广州市从化区江埔街江埔小学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广州市从化区江埔街和睦小学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广州市从化区江埔街锦联小学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广州市从化区江埔街下罗小学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广州市从化区街口街团星小学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9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广州市从化区街口街沙贝小学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广州市从化区街口街城郊小学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广州市从化区城郊街东风小学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广州市从化区城郊街麻村小学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从化希贤小学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小学语文教师（二）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吕田镇、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良口镇、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温泉镇、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鳌头镇、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太平镇</w:t>
            </w:r>
            <w:r>
              <w:rPr>
                <w:rFonts w:ascii="宋体" w:hAnsi="宋体" w:cs="宋体" w:hint="eastAsia"/>
                <w:kern w:val="0"/>
                <w:lang/>
              </w:rPr>
              <w:t>辖下</w:t>
            </w:r>
            <w:r>
              <w:rPr>
                <w:rFonts w:ascii="宋体" w:hAnsi="宋体" w:cs="宋体" w:hint="eastAsia"/>
                <w:kern w:val="0"/>
                <w:lang/>
              </w:rPr>
              <w:t>小学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广州市从化区温泉镇第三中心小学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广州市从化区温泉镇石海小学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广州市从化区鳌头镇第二中心小学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广州市从化区鳌头镇第三中心小学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tabs>
                <w:tab w:val="left" w:pos="1007"/>
              </w:tabs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广州市从化区鳌头镇桥头小学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广州市从化区吕田镇第二小学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广州市从化区良口镇善施学校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广州市从化区良口镇第二小学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广州市从化区太平镇中心小学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广州市从化区太平镇第二中心小学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8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广州市从化区太平镇第三中心小学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31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小学数学教师（一）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区教育局直属及街口、城郊、江埔街辖下小学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广东外语外贸大学从化实验小学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(A040114)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概率论与数理统计（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应用数学（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运筹学与控制论（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数学与应用数学（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B070101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数理基础科学（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B070103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B040107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(B040101)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</w:t>
            </w:r>
          </w:p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21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中山大学南方学院附属小学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81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广州市从化区江埔街江埔小学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02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广州市从化区江埔街和睦小学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82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广州市从化区江埔街下罗小学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2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广州市从化区街口街沙贝小学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2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广州市从化区城郊街城郊中心小学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82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广州市从化区城郊街东风小学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329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广州市从化区明珠工业园区明珠小学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43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小学数学教师（二）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吕田镇、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良口镇、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温泉镇、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鳌头镇、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太平镇</w:t>
            </w:r>
            <w:r>
              <w:rPr>
                <w:rFonts w:ascii="宋体" w:hAnsi="宋体" w:cs="宋体" w:hint="eastAsia"/>
                <w:kern w:val="0"/>
                <w:lang/>
              </w:rPr>
              <w:t>辖下</w:t>
            </w:r>
            <w:r>
              <w:rPr>
                <w:rFonts w:ascii="宋体" w:hAnsi="宋体" w:cs="宋体" w:hint="eastAsia"/>
                <w:kern w:val="0"/>
                <w:lang/>
              </w:rPr>
              <w:t>小学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广州市从化区温泉镇第一中心小学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81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21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广州市从化区鳌头镇第二中心小学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06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3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广州市从化区吕田镇第二小学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302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广州市从化区良口镇善施学校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66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广州市从化区良口镇第二小学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76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广州市从化区太平镇第二中心小学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79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广州市从化区太平镇第三中心小学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98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小学英语教师（一）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区教育局直属及街口、城郊、江埔街辖下小学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广州市从化区西宁小学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(A040114)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外国语言学及应用语言学（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英语笔译硕士（专业硕士）（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英语口译硕士（专业硕士）（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英语语言文学（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B050201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625F0B" w:rsidRDefault="002E12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B040107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(B040101)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A8421D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取得英语专业四级（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TEM4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）及以上合格证书；或取得全国英语等级考试四级（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PETS4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）及以上合格证书；或取得大学英语六级（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CET6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）及以上合格证书；或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CET6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测试成绩达到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425</w:t>
            </w:r>
            <w:r>
              <w:rPr>
                <w:rFonts w:ascii="Microsoft Yahei" w:hAnsi="Microsoft Yahei"/>
                <w:color w:val="333333"/>
                <w:sz w:val="16"/>
                <w:szCs w:val="16"/>
                <w:shd w:val="clear" w:color="auto" w:fill="F6F6F6"/>
              </w:rPr>
              <w:t>分及以上</w:t>
            </w:r>
          </w:p>
        </w:tc>
      </w:tr>
      <w:tr w:rsidR="00625F0B">
        <w:trPr>
          <w:trHeight w:val="314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中山大学南方学院附属小学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 w:rsidR="00625F0B">
        <w:trPr>
          <w:trHeight w:val="254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广州市从化区江埔街凤凰小学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 w:rsidR="00625F0B">
        <w:trPr>
          <w:trHeight w:val="24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广州市从化区街口街沙贝小学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 w:rsidR="00625F0B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小英（一）</w:t>
            </w:r>
            <w:r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广州市从化区城郊街麻村小学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 w:rsidR="00625F0B">
        <w:trPr>
          <w:trHeight w:val="194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小学英语教师（二）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吕田镇、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良口镇、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温泉镇、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鳌头镇、</w:t>
            </w:r>
          </w:p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太平镇</w:t>
            </w:r>
            <w:r>
              <w:rPr>
                <w:rFonts w:ascii="宋体" w:hAnsi="宋体" w:cs="宋体" w:hint="eastAsia"/>
                <w:kern w:val="0"/>
                <w:lang/>
              </w:rPr>
              <w:t>辖下</w:t>
            </w:r>
            <w:r>
              <w:rPr>
                <w:rFonts w:ascii="宋体" w:hAnsi="宋体" w:cs="宋体" w:hint="eastAsia"/>
                <w:kern w:val="0"/>
                <w:lang/>
              </w:rPr>
              <w:t>小学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广州市从化区温泉镇第二中心小学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08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广州市从化区温泉镇第三中心小学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32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广州市从化区鳌头镇第二中心小学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18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广州市从化区鳌头镇第三中心小学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30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78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广州市从化区良口镇善施学校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312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广州市从化区太平镇第二中心小学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625F0B">
        <w:trPr>
          <w:trHeight w:val="294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小英（二）</w:t>
            </w:r>
            <w:r>
              <w:rPr>
                <w:rFonts w:ascii="宋体" w:hAnsi="宋体" w:cs="宋体" w:hint="eastAsia"/>
                <w:sz w:val="20"/>
                <w:szCs w:val="20"/>
              </w:rPr>
              <w:t>08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广州市从化区太平镇第三中心小学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2E12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Style w:val="font01"/>
                <w:rFonts w:hint="default"/>
                <w:color w:val="auto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25F0B" w:rsidRDefault="00625F0B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</w:tbl>
    <w:p w:rsidR="00625F0B" w:rsidRDefault="002E1201">
      <w:pPr>
        <w:spacing w:line="280" w:lineRule="exact"/>
        <w:ind w:left="840" w:hangingChars="400" w:hanging="84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kern w:val="0"/>
          <w:lang/>
        </w:rPr>
        <w:t>备</w:t>
      </w:r>
      <w:r>
        <w:rPr>
          <w:rFonts w:ascii="宋体" w:hAnsi="宋体" w:cs="宋体" w:hint="eastAsia"/>
          <w:kern w:val="0"/>
          <w:lang/>
        </w:rPr>
        <w:t xml:space="preserve"> </w:t>
      </w:r>
      <w:r>
        <w:rPr>
          <w:rFonts w:ascii="宋体" w:hAnsi="宋体" w:cs="宋体" w:hint="eastAsia"/>
          <w:kern w:val="0"/>
          <w:lang/>
        </w:rPr>
        <w:t>注：</w:t>
      </w:r>
      <w:r>
        <w:rPr>
          <w:rFonts w:ascii="宋体" w:hAnsi="宋体" w:cs="宋体" w:hint="eastAsia"/>
          <w:kern w:val="0"/>
          <w:lang/>
        </w:rPr>
        <w:t xml:space="preserve"> </w:t>
      </w:r>
      <w:r>
        <w:rPr>
          <w:rFonts w:ascii="宋体" w:hAnsi="宋体" w:cs="宋体" w:hint="eastAsia"/>
          <w:kern w:val="0"/>
          <w:lang/>
        </w:rPr>
        <w:t>小学语文（一）、小学数学（一）、小学英语（一）为从化区教育局直属小学及街口、城郊、江埔街</w:t>
      </w:r>
      <w:r>
        <w:rPr>
          <w:rFonts w:ascii="宋体" w:hAnsi="宋体" w:cs="宋体" w:hint="eastAsia"/>
          <w:kern w:val="0"/>
          <w:lang/>
        </w:rPr>
        <w:t>辖下</w:t>
      </w:r>
      <w:r>
        <w:rPr>
          <w:rFonts w:ascii="宋体" w:hAnsi="宋体" w:cs="宋体" w:hint="eastAsia"/>
          <w:kern w:val="0"/>
          <w:lang/>
        </w:rPr>
        <w:t>小学</w:t>
      </w:r>
      <w:r>
        <w:rPr>
          <w:rFonts w:ascii="宋体" w:hAnsi="宋体" w:cs="宋体" w:hint="eastAsia"/>
          <w:kern w:val="0"/>
          <w:lang/>
        </w:rPr>
        <w:t>岗位，</w:t>
      </w:r>
      <w:r>
        <w:rPr>
          <w:rFonts w:ascii="宋体" w:hAnsi="宋体" w:cs="宋体" w:hint="eastAsia"/>
          <w:kern w:val="0"/>
          <w:lang/>
        </w:rPr>
        <w:t>小学语文（</w:t>
      </w:r>
      <w:r>
        <w:rPr>
          <w:rFonts w:ascii="宋体" w:hAnsi="宋体" w:cs="宋体" w:hint="eastAsia"/>
          <w:kern w:val="0"/>
          <w:lang/>
        </w:rPr>
        <w:t>二</w:t>
      </w:r>
      <w:r>
        <w:rPr>
          <w:rFonts w:ascii="宋体" w:hAnsi="宋体" w:cs="宋体" w:hint="eastAsia"/>
          <w:kern w:val="0"/>
          <w:lang/>
        </w:rPr>
        <w:t>）、小学数学（</w:t>
      </w:r>
      <w:r>
        <w:rPr>
          <w:rFonts w:ascii="宋体" w:hAnsi="宋体" w:cs="宋体" w:hint="eastAsia"/>
          <w:kern w:val="0"/>
          <w:lang/>
        </w:rPr>
        <w:t>二</w:t>
      </w:r>
      <w:r>
        <w:rPr>
          <w:rFonts w:ascii="宋体" w:hAnsi="宋体" w:cs="宋体" w:hint="eastAsia"/>
          <w:kern w:val="0"/>
          <w:lang/>
        </w:rPr>
        <w:t>）、小学英语（</w:t>
      </w:r>
      <w:r>
        <w:rPr>
          <w:rFonts w:ascii="宋体" w:hAnsi="宋体" w:cs="宋体" w:hint="eastAsia"/>
          <w:kern w:val="0"/>
          <w:lang/>
        </w:rPr>
        <w:t>二</w:t>
      </w:r>
      <w:r>
        <w:rPr>
          <w:rFonts w:ascii="宋体" w:hAnsi="宋体" w:cs="宋体" w:hint="eastAsia"/>
          <w:kern w:val="0"/>
          <w:lang/>
        </w:rPr>
        <w:t>）为从化区吕田、良口、温泉、鳌头、太平镇</w:t>
      </w:r>
      <w:r>
        <w:rPr>
          <w:rFonts w:ascii="宋体" w:hAnsi="宋体" w:cs="宋体" w:hint="eastAsia"/>
          <w:kern w:val="0"/>
          <w:lang/>
        </w:rPr>
        <w:t>辖下</w:t>
      </w:r>
      <w:r>
        <w:rPr>
          <w:rFonts w:ascii="宋体" w:hAnsi="宋体" w:cs="宋体" w:hint="eastAsia"/>
          <w:kern w:val="0"/>
          <w:lang/>
        </w:rPr>
        <w:t>小学</w:t>
      </w:r>
      <w:r>
        <w:rPr>
          <w:rFonts w:ascii="宋体" w:hAnsi="宋体" w:cs="宋体" w:hint="eastAsia"/>
          <w:kern w:val="0"/>
          <w:lang/>
        </w:rPr>
        <w:t>岗位，</w:t>
      </w:r>
      <w:r>
        <w:rPr>
          <w:rFonts w:ascii="宋体" w:hAnsi="宋体" w:cs="宋体" w:hint="eastAsia"/>
          <w:kern w:val="0"/>
          <w:lang/>
        </w:rPr>
        <w:t>考生</w:t>
      </w:r>
      <w:r>
        <w:rPr>
          <w:rFonts w:ascii="宋体" w:hAnsi="宋体" w:cs="宋体" w:hint="eastAsia"/>
          <w:kern w:val="0"/>
          <w:lang/>
        </w:rPr>
        <w:t>现场</w:t>
      </w:r>
      <w:r>
        <w:rPr>
          <w:rFonts w:ascii="宋体" w:hAnsi="宋体" w:cs="宋体" w:hint="eastAsia"/>
          <w:kern w:val="0"/>
          <w:lang/>
        </w:rPr>
        <w:t>报名</w:t>
      </w:r>
      <w:r>
        <w:rPr>
          <w:rFonts w:ascii="宋体" w:hAnsi="宋体" w:cs="宋体" w:hint="eastAsia"/>
          <w:kern w:val="0"/>
          <w:lang/>
        </w:rPr>
        <w:t>时须明确</w:t>
      </w:r>
      <w:r>
        <w:rPr>
          <w:rFonts w:ascii="宋体" w:hAnsi="宋体" w:cs="宋体" w:hint="eastAsia"/>
          <w:kern w:val="0"/>
          <w:lang/>
        </w:rPr>
        <w:t>选择</w:t>
      </w:r>
      <w:r>
        <w:rPr>
          <w:rFonts w:ascii="宋体" w:hAnsi="宋体" w:cs="宋体" w:hint="eastAsia"/>
          <w:kern w:val="0"/>
          <w:lang/>
        </w:rPr>
        <w:t>具体学校的职位</w:t>
      </w:r>
      <w:r>
        <w:rPr>
          <w:rFonts w:ascii="宋体" w:hAnsi="宋体" w:cs="宋体" w:hint="eastAsia"/>
          <w:kern w:val="0"/>
          <w:lang/>
        </w:rPr>
        <w:t>。</w:t>
      </w:r>
    </w:p>
    <w:sectPr w:rsidR="00625F0B" w:rsidSect="00625F0B">
      <w:footerReference w:type="default" r:id="rId7"/>
      <w:pgSz w:w="16838" w:h="11906" w:orient="landscape"/>
      <w:pgMar w:top="791" w:right="1134" w:bottom="493" w:left="1077" w:header="737" w:footer="454" w:gutter="0"/>
      <w:pgNumType w:fmt="numberInDash"/>
      <w:cols w:space="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01" w:rsidRDefault="002E1201" w:rsidP="00625F0B">
      <w:r>
        <w:separator/>
      </w:r>
    </w:p>
  </w:endnote>
  <w:endnote w:type="continuationSeparator" w:id="1">
    <w:p w:rsidR="002E1201" w:rsidRDefault="002E1201" w:rsidP="0062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0B" w:rsidRDefault="00625F0B">
    <w:pPr>
      <w:pStyle w:val="a4"/>
      <w:framePr w:wrap="around" w:vAnchor="text" w:hAnchor="margin" w:xAlign="right" w:yAlign="top"/>
      <w:rPr>
        <w:rStyle w:val="a8"/>
        <w:sz w:val="24"/>
        <w:szCs w:val="24"/>
      </w:rPr>
    </w:pPr>
    <w:r>
      <w:rPr>
        <w:sz w:val="24"/>
        <w:szCs w:val="24"/>
      </w:rPr>
      <w:fldChar w:fldCharType="begin"/>
    </w:r>
    <w:r w:rsidR="002E1201">
      <w:rPr>
        <w:rStyle w:val="a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A8421D">
      <w:rPr>
        <w:rStyle w:val="a8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:rsidR="00625F0B" w:rsidRDefault="00625F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01" w:rsidRDefault="002E1201" w:rsidP="00625F0B">
      <w:r>
        <w:separator/>
      </w:r>
    </w:p>
  </w:footnote>
  <w:footnote w:type="continuationSeparator" w:id="1">
    <w:p w:rsidR="002E1201" w:rsidRDefault="002E1201" w:rsidP="00625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4829"/>
    <w:rsid w:val="00062C64"/>
    <w:rsid w:val="001255F4"/>
    <w:rsid w:val="00194138"/>
    <w:rsid w:val="001D1770"/>
    <w:rsid w:val="0023492C"/>
    <w:rsid w:val="00234B81"/>
    <w:rsid w:val="002B0842"/>
    <w:rsid w:val="002E1201"/>
    <w:rsid w:val="002F6668"/>
    <w:rsid w:val="003224A3"/>
    <w:rsid w:val="00331D1D"/>
    <w:rsid w:val="003362FF"/>
    <w:rsid w:val="003B0BBC"/>
    <w:rsid w:val="003F45D8"/>
    <w:rsid w:val="00442169"/>
    <w:rsid w:val="004454F0"/>
    <w:rsid w:val="00501FB4"/>
    <w:rsid w:val="00534829"/>
    <w:rsid w:val="00543343"/>
    <w:rsid w:val="0057470B"/>
    <w:rsid w:val="00591F44"/>
    <w:rsid w:val="005B7DE9"/>
    <w:rsid w:val="006073DE"/>
    <w:rsid w:val="00625F0B"/>
    <w:rsid w:val="0069058E"/>
    <w:rsid w:val="006A0718"/>
    <w:rsid w:val="00700091"/>
    <w:rsid w:val="00714725"/>
    <w:rsid w:val="00726AB0"/>
    <w:rsid w:val="00727B4D"/>
    <w:rsid w:val="00754FB0"/>
    <w:rsid w:val="00760E6F"/>
    <w:rsid w:val="007A3CE3"/>
    <w:rsid w:val="007F7378"/>
    <w:rsid w:val="00825F36"/>
    <w:rsid w:val="0083402D"/>
    <w:rsid w:val="008E2E30"/>
    <w:rsid w:val="00A4023A"/>
    <w:rsid w:val="00A8421D"/>
    <w:rsid w:val="00AC30B3"/>
    <w:rsid w:val="00AF00B6"/>
    <w:rsid w:val="00B52994"/>
    <w:rsid w:val="00B71C82"/>
    <w:rsid w:val="00B8027F"/>
    <w:rsid w:val="00BB7BDC"/>
    <w:rsid w:val="00BC53D4"/>
    <w:rsid w:val="00BF4480"/>
    <w:rsid w:val="00BF731C"/>
    <w:rsid w:val="00C75DC5"/>
    <w:rsid w:val="00CD4C84"/>
    <w:rsid w:val="00E1330E"/>
    <w:rsid w:val="00F33273"/>
    <w:rsid w:val="00F66990"/>
    <w:rsid w:val="00F84A3C"/>
    <w:rsid w:val="00F84DF1"/>
    <w:rsid w:val="00F84E11"/>
    <w:rsid w:val="00FC21AD"/>
    <w:rsid w:val="02DD3A98"/>
    <w:rsid w:val="02EB3F2A"/>
    <w:rsid w:val="04752BD9"/>
    <w:rsid w:val="04F95922"/>
    <w:rsid w:val="059259AE"/>
    <w:rsid w:val="09E35627"/>
    <w:rsid w:val="0A5054B8"/>
    <w:rsid w:val="0BC6381E"/>
    <w:rsid w:val="0BFC09E4"/>
    <w:rsid w:val="0E8B689C"/>
    <w:rsid w:val="0EFC189F"/>
    <w:rsid w:val="12E4061F"/>
    <w:rsid w:val="13EF53B1"/>
    <w:rsid w:val="14733A17"/>
    <w:rsid w:val="15422666"/>
    <w:rsid w:val="164756A2"/>
    <w:rsid w:val="174860F0"/>
    <w:rsid w:val="193146A5"/>
    <w:rsid w:val="19A3392C"/>
    <w:rsid w:val="1B6E4C0A"/>
    <w:rsid w:val="1B7A70F9"/>
    <w:rsid w:val="20B004E0"/>
    <w:rsid w:val="20E616C9"/>
    <w:rsid w:val="22574763"/>
    <w:rsid w:val="22CB3125"/>
    <w:rsid w:val="22DD47B9"/>
    <w:rsid w:val="236B583E"/>
    <w:rsid w:val="24257315"/>
    <w:rsid w:val="245E5E4E"/>
    <w:rsid w:val="24726C32"/>
    <w:rsid w:val="254A3BC4"/>
    <w:rsid w:val="287C4C5A"/>
    <w:rsid w:val="29006412"/>
    <w:rsid w:val="297E3F6D"/>
    <w:rsid w:val="2D257267"/>
    <w:rsid w:val="2D635527"/>
    <w:rsid w:val="2DF75BA6"/>
    <w:rsid w:val="2F957FE5"/>
    <w:rsid w:val="30101ACF"/>
    <w:rsid w:val="303D145B"/>
    <w:rsid w:val="33954B1B"/>
    <w:rsid w:val="34C81A36"/>
    <w:rsid w:val="34D60A22"/>
    <w:rsid w:val="361A166B"/>
    <w:rsid w:val="37661558"/>
    <w:rsid w:val="38C546B6"/>
    <w:rsid w:val="3A957191"/>
    <w:rsid w:val="3B2F4714"/>
    <w:rsid w:val="3B65623A"/>
    <w:rsid w:val="3B8E3EDF"/>
    <w:rsid w:val="3C56453C"/>
    <w:rsid w:val="3E0B5F6C"/>
    <w:rsid w:val="3E9C438B"/>
    <w:rsid w:val="3F497EA8"/>
    <w:rsid w:val="3FDE7277"/>
    <w:rsid w:val="44625F46"/>
    <w:rsid w:val="452C1C93"/>
    <w:rsid w:val="456F47D4"/>
    <w:rsid w:val="468A5B95"/>
    <w:rsid w:val="46E53291"/>
    <w:rsid w:val="47324B42"/>
    <w:rsid w:val="48212FE2"/>
    <w:rsid w:val="49397805"/>
    <w:rsid w:val="49BE69DB"/>
    <w:rsid w:val="4A592510"/>
    <w:rsid w:val="4B671F40"/>
    <w:rsid w:val="4EBB77D0"/>
    <w:rsid w:val="4FFA6145"/>
    <w:rsid w:val="51A40EED"/>
    <w:rsid w:val="51BA73A9"/>
    <w:rsid w:val="52257EBB"/>
    <w:rsid w:val="550D536D"/>
    <w:rsid w:val="57350787"/>
    <w:rsid w:val="58064C31"/>
    <w:rsid w:val="584D4BFF"/>
    <w:rsid w:val="58D46235"/>
    <w:rsid w:val="596A64CF"/>
    <w:rsid w:val="59A84083"/>
    <w:rsid w:val="5A0C4394"/>
    <w:rsid w:val="5B123DF4"/>
    <w:rsid w:val="5B152CB0"/>
    <w:rsid w:val="5B41715D"/>
    <w:rsid w:val="5C58586C"/>
    <w:rsid w:val="5C7E2E6F"/>
    <w:rsid w:val="5CFE4A16"/>
    <w:rsid w:val="5D824D30"/>
    <w:rsid w:val="5DD62F41"/>
    <w:rsid w:val="5DF04C22"/>
    <w:rsid w:val="5F6378AA"/>
    <w:rsid w:val="5FD91691"/>
    <w:rsid w:val="60A25D89"/>
    <w:rsid w:val="61F46F50"/>
    <w:rsid w:val="65783A64"/>
    <w:rsid w:val="65E511D8"/>
    <w:rsid w:val="660A5F9D"/>
    <w:rsid w:val="66C167E2"/>
    <w:rsid w:val="68C62901"/>
    <w:rsid w:val="693A33A2"/>
    <w:rsid w:val="69A47365"/>
    <w:rsid w:val="69EC72A5"/>
    <w:rsid w:val="6AC21067"/>
    <w:rsid w:val="6B1A252B"/>
    <w:rsid w:val="6B5A7716"/>
    <w:rsid w:val="6C6629C6"/>
    <w:rsid w:val="6D140882"/>
    <w:rsid w:val="6D152F6D"/>
    <w:rsid w:val="6DEE256C"/>
    <w:rsid w:val="6E29215F"/>
    <w:rsid w:val="6EB5120F"/>
    <w:rsid w:val="6FFE74E7"/>
    <w:rsid w:val="717F0700"/>
    <w:rsid w:val="72293EE0"/>
    <w:rsid w:val="75501E4C"/>
    <w:rsid w:val="775F02BF"/>
    <w:rsid w:val="77DE339F"/>
    <w:rsid w:val="78E55E39"/>
    <w:rsid w:val="7B45294D"/>
    <w:rsid w:val="7BDC7F3A"/>
    <w:rsid w:val="7C4117AC"/>
    <w:rsid w:val="7D4C41E4"/>
    <w:rsid w:val="7F206184"/>
    <w:rsid w:val="7F8D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25F0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25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2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25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25F0B"/>
    <w:rPr>
      <w:b/>
    </w:rPr>
  </w:style>
  <w:style w:type="character" w:styleId="a8">
    <w:name w:val="page number"/>
    <w:basedOn w:val="a0"/>
    <w:qFormat/>
    <w:rsid w:val="00625F0B"/>
  </w:style>
  <w:style w:type="character" w:styleId="a9">
    <w:name w:val="Hyperlink"/>
    <w:basedOn w:val="a0"/>
    <w:uiPriority w:val="99"/>
    <w:semiHidden/>
    <w:unhideWhenUsed/>
    <w:qFormat/>
    <w:rsid w:val="00625F0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25F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5F0B"/>
    <w:rPr>
      <w:sz w:val="18"/>
      <w:szCs w:val="18"/>
    </w:rPr>
  </w:style>
  <w:style w:type="paragraph" w:customStyle="1" w:styleId="1">
    <w:name w:val="普通(网站)1"/>
    <w:basedOn w:val="a"/>
    <w:qFormat/>
    <w:rsid w:val="00625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625F0B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25F0B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qFormat/>
    <w:rsid w:val="00625F0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625F0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3013</Characters>
  <Application>Microsoft Office Word</Application>
  <DocSecurity>0</DocSecurity>
  <Lines>25</Lines>
  <Paragraphs>7</Paragraphs>
  <ScaleCrop>false</ScaleCrop>
  <Company>china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8613711391818</cp:lastModifiedBy>
  <cp:revision>2</cp:revision>
  <cp:lastPrinted>2021-04-03T08:28:00Z</cp:lastPrinted>
  <dcterms:created xsi:type="dcterms:W3CDTF">2021-04-03T13:51:00Z</dcterms:created>
  <dcterms:modified xsi:type="dcterms:W3CDTF">2021-04-03T13:51:00Z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