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都昌县卫健系统面向社会招聘备案制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专业技术人员报名登记表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107"/>
        <w:gridCol w:w="557"/>
        <w:gridCol w:w="1629"/>
        <w:gridCol w:w="1513"/>
        <w:gridCol w:w="313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都昌县卫健系统公开招聘备案制专业技术人员岗位计划表（卫生初级岗位、会计岗位）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职位（岗位）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计划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数</w:t>
            </w:r>
          </w:p>
        </w:tc>
        <w:tc>
          <w:tcPr>
            <w:tcW w:w="117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学历条件</w:t>
            </w:r>
          </w:p>
        </w:tc>
        <w:tc>
          <w:tcPr>
            <w:tcW w:w="6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西医临床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全日制统招本科及以上学历，学士及以上学位。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取得执业医师资格证书（2018年及以后毕业的未取得医师资格证书的不受本条件限制），年龄28周岁以下。有二级以上级别医院工作经历者可放宽至35周岁。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中医康复科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中西医结合、中西医结合临床；中西医临床医学、针灸学、康复治疗学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全日制统招本科及以上学历，学士及以上学位。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取得执业医师资格证书，年龄28周岁以下。有二级以上级别医院工作经历者可放宽至35周岁。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院前急救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全日制统招专科及以上学历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取得执业医师资格证书，年龄28周岁以下。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感染性疾病科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全日制统招专科及以上学历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取得执业医师资格证书，年龄28周岁以下。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精神病科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全日制统招专科及以上学历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取得执业医师资格证书，年龄28周岁以下。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年龄28周岁以下。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临床医学、中医学、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中西医结合、中西医临床医学、针灸推拿学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取得执业医师资格证书，32周岁以下。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中医学、中西医临床医学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全日制统招本科及以上学历，学士及以上学位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取得执业医师资格，主治中医师职称，32周岁以下。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公共卫生科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全日制统招本科及以上学历，学士及以上学位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康复科1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康复治疗学、康复治疗技术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全日制统招大专及以上学历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取得康复医学治疗技术初级士及以上资格证书，32周岁以下。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康复科2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康复治疗学、康复治疗技术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全日制统招本科学历，学士学位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应届毕业生，28周岁以下。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康复科3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临床医学、中医学、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中西医临床医学、针灸推拿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全日制统招大专及以上学历</w:t>
            </w:r>
          </w:p>
        </w:tc>
        <w:tc>
          <w:tcPr>
            <w:tcW w:w="6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取得执业医师资格证书，32周岁以下。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放射科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取得放射医学技术资格证， 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县妇保院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全日制统招大专及以上学历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取得执业医师资格证书，32周岁以下。全日制本科学历者不受执业医师资格证书条件限制。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县妇保院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麻醉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临床医学、临床医学（麻醉方向）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全日制统招大专及以上学历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取得执业医师（含执业助理医师）资格证书，32周岁以下。全日制本科学历者不受执业医师资格证书条件限制。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县妇保院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中医科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中医学（含中西医结合）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全日制统招大专及以上学历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取得执业医师资格证书，32周岁以下。全日制本科学历者不受执业医师资格证书条件限制。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县妇保院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超声科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临床医学、临床医学（影像方向）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全日制统招大专及以上学历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取得执业医师（含执业助理医师）资格证书，32周岁以下。全日制本科学历者不受执业医师资格证书条件限制。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县妇保院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全日制统招本科及以上学历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28周岁以下。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6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974"/>
        <w:gridCol w:w="1218"/>
        <w:gridCol w:w="659"/>
        <w:gridCol w:w="1533"/>
        <w:gridCol w:w="1323"/>
        <w:gridCol w:w="24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都昌县卫健系统公开招聘备案制专业技术人员岗位计划表（卫生中级岗位）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单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位</w:t>
            </w:r>
          </w:p>
        </w:tc>
        <w:tc>
          <w:tcPr>
            <w:tcW w:w="19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职位（岗位）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计划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数</w:t>
            </w:r>
          </w:p>
        </w:tc>
        <w:tc>
          <w:tcPr>
            <w:tcW w:w="95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学历条件</w:t>
            </w:r>
          </w:p>
        </w:tc>
        <w:tc>
          <w:tcPr>
            <w:tcW w:w="4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肿瘤科医师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取得中级及以上职称，年龄40周岁以下。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胸外普外科医师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临床医学、中西医临床医学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取得中级及以上职称，年龄40周岁以下。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县人民医院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神经血液内科医师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临床医学、中西医临床医学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取得中级及以上职称，年龄40周岁以下。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县第二人民医院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泌尿外科医师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取得泌尿外科中级及以上职称，从事泌尿外科工作5年以上，年龄40周岁以下。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071"/>
        <w:gridCol w:w="724"/>
        <w:gridCol w:w="1245"/>
        <w:gridCol w:w="1411"/>
        <w:gridCol w:w="34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都昌县卫健系统公开招聘备案制专业技术人员岗位计划表（口腔博物馆管理类岗位）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职位（岗位）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划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学历条件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96969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口腔博物馆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公共管理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28周岁以下，具有5年及以上工作经历，适合男性，都昌户籍。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bookmarkStart w:id="0" w:name="_GoBack" w:colFirst="4" w:colLast="4"/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口腔博物馆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讲解员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管理类专业、英语教育专业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6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32周岁以下，具有5年及以上工作经历，适合女性，都昌户籍。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/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6180"/>
    <w:rsid w:val="00204B41"/>
    <w:rsid w:val="00206C8F"/>
    <w:rsid w:val="0026613A"/>
    <w:rsid w:val="00D41729"/>
    <w:rsid w:val="00ED5006"/>
    <w:rsid w:val="03044A69"/>
    <w:rsid w:val="035E6EED"/>
    <w:rsid w:val="06557BB5"/>
    <w:rsid w:val="07AB61BD"/>
    <w:rsid w:val="0D2920E2"/>
    <w:rsid w:val="13435866"/>
    <w:rsid w:val="141A05CB"/>
    <w:rsid w:val="1AF84536"/>
    <w:rsid w:val="1B0006C2"/>
    <w:rsid w:val="227452D0"/>
    <w:rsid w:val="22B4416C"/>
    <w:rsid w:val="288753A2"/>
    <w:rsid w:val="29AF6180"/>
    <w:rsid w:val="2A31657A"/>
    <w:rsid w:val="2A773781"/>
    <w:rsid w:val="2D4A0460"/>
    <w:rsid w:val="304239A3"/>
    <w:rsid w:val="331F0FC3"/>
    <w:rsid w:val="3475602F"/>
    <w:rsid w:val="36394A1F"/>
    <w:rsid w:val="37743B3B"/>
    <w:rsid w:val="37856CEB"/>
    <w:rsid w:val="37BA651F"/>
    <w:rsid w:val="388A6231"/>
    <w:rsid w:val="39EA8431"/>
    <w:rsid w:val="3BD3A0D3"/>
    <w:rsid w:val="3D3F55D7"/>
    <w:rsid w:val="3E9A1CD1"/>
    <w:rsid w:val="3EF57C3D"/>
    <w:rsid w:val="41AD0041"/>
    <w:rsid w:val="41FC7480"/>
    <w:rsid w:val="45F340F8"/>
    <w:rsid w:val="488A399D"/>
    <w:rsid w:val="4C883670"/>
    <w:rsid w:val="4CD41E48"/>
    <w:rsid w:val="4F286DB5"/>
    <w:rsid w:val="4F806803"/>
    <w:rsid w:val="515D1757"/>
    <w:rsid w:val="52177E4C"/>
    <w:rsid w:val="54250B77"/>
    <w:rsid w:val="545F5543"/>
    <w:rsid w:val="55CA15CE"/>
    <w:rsid w:val="55D11F58"/>
    <w:rsid w:val="56703CB1"/>
    <w:rsid w:val="568D44CD"/>
    <w:rsid w:val="5A8D5342"/>
    <w:rsid w:val="5BE656EF"/>
    <w:rsid w:val="5C30781A"/>
    <w:rsid w:val="5D6D2005"/>
    <w:rsid w:val="5E174D1D"/>
    <w:rsid w:val="5EBE1357"/>
    <w:rsid w:val="61B53081"/>
    <w:rsid w:val="61CA50C4"/>
    <w:rsid w:val="629F4B41"/>
    <w:rsid w:val="669E152B"/>
    <w:rsid w:val="68FA7DE1"/>
    <w:rsid w:val="6B062D90"/>
    <w:rsid w:val="6D221749"/>
    <w:rsid w:val="72280613"/>
    <w:rsid w:val="73C52814"/>
    <w:rsid w:val="74A24D8A"/>
    <w:rsid w:val="786C6867"/>
    <w:rsid w:val="7ABA2E2C"/>
    <w:rsid w:val="7C0838DF"/>
    <w:rsid w:val="C56F65AE"/>
    <w:rsid w:val="FDCD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2736</Words>
  <Characters>460</Characters>
  <Lines>3</Lines>
  <Paragraphs>6</Paragraphs>
  <TotalTime>186</TotalTime>
  <ScaleCrop>false</ScaleCrop>
  <LinksUpToDate>false</LinksUpToDate>
  <CharactersWithSpaces>3190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2020-07-01T12:10:00Z</dcterms:created>
  <dc:creator>依然</dc:creator>
  <cp:lastModifiedBy>Administrator</cp:lastModifiedBy>
  <cp:lastPrinted>2021-07-13T07:05:00Z</cp:lastPrinted>
  <dcterms:modified xsi:type="dcterms:W3CDTF">2021-07-23T06:10:20Z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85020BC1A7454952B6D1EB66B4EF07B1</vt:lpwstr>
  </property>
</Properties>
</file>