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hAnsi="仿宋_GB2312" w:cs="仿宋_GB2312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自治区体育局直属事业单位</w:t>
      </w:r>
    </w:p>
    <w:p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2021年公开招聘工作人员报名联系表</w:t>
      </w:r>
    </w:p>
    <w:tbl>
      <w:tblPr>
        <w:tblStyle w:val="4"/>
        <w:tblW w:w="8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1984"/>
        <w:gridCol w:w="1405"/>
        <w:gridCol w:w="1575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单位地址/邮编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报名邮箱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Ansi="仿宋_GB2312" w:cs="仿宋_GB2312"/>
                <w:bCs/>
                <w:sz w:val="22"/>
              </w:rPr>
            </w:pPr>
            <w:r>
              <w:rPr>
                <w:rFonts w:hint="eastAsia" w:hAnsi="仿宋_GB2312" w:cs="仿宋_GB2312"/>
                <w:bCs/>
                <w:sz w:val="22"/>
              </w:rPr>
              <w:t>自治区体育局江南训练基地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南宁市江南区星光大道11号/</w:t>
            </w: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jnxljdrs@163.com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0771-4820109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杨智娟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Ansi="仿宋_GB2312" w:cs="仿宋_GB2312"/>
                <w:bCs/>
                <w:sz w:val="22"/>
              </w:rPr>
            </w:pPr>
            <w:r>
              <w:rPr>
                <w:rFonts w:hint="eastAsia" w:hAnsi="仿宋_GB2312" w:cs="仿宋_GB2312"/>
                <w:bCs/>
                <w:sz w:val="22"/>
              </w:rPr>
              <w:t>自治区体育局青秀山训练基地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南宁市青秀区柳沙路9号/</w:t>
            </w: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530021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qxsxljd@163.com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0771-5318487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周鸣凤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int="eastAsia" w:hAnsi="仿宋_GB2312" w:cs="仿宋_GB2312"/>
                <w:bCs/>
                <w:sz w:val="22"/>
                <w:szCs w:val="22"/>
              </w:rPr>
              <w:t>广西体育运动学校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南宁市兴宁区公园路2号/530012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gxtyydxxgz@126.com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2"/>
                <w:szCs w:val="22"/>
              </w:rPr>
              <w:t>0771-2213836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岑黎发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广西球类运动发展中心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南宁市江南区星光大道11号/</w:t>
            </w: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gxqlydfzzx@126.com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0771-4804877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谢  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广西举重运动发展中心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南宁市江南区星光大道11号/</w:t>
            </w: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gxjzzxbgs@163.com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2"/>
                <w:szCs w:val="22"/>
              </w:rPr>
              <w:t>0771-4804143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王苑霖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广西体育彩票管理中心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南宁市良庆区五象大道673号/530219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gxtcrsb@163.com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2"/>
                <w:szCs w:val="22"/>
              </w:rPr>
              <w:t>0771-5689190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黄祖闯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广西体育科学研究所（广西反兴奋剂中心）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南宁市江南区星光大道3号/530031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gxtksgzyx@163.com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2"/>
                <w:szCs w:val="22"/>
              </w:rPr>
              <w:t>0771-4801925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李克薇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int="eastAsia" w:hAnsi="仿宋_GB2312" w:cs="仿宋_GB2312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int="eastAsia" w:hAnsi="仿宋_GB2312" w:cs="仿宋_GB2312"/>
                <w:bCs/>
                <w:sz w:val="22"/>
                <w:szCs w:val="22"/>
              </w:rPr>
              <w:t>自治区体育局武鸣体育训练基地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ind w:left="75" w:leftChars="25" w:right="75" w:rightChars="25"/>
              <w:jc w:val="left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南宁市武鸣区灵水路4号/530100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sz w:val="22"/>
                <w:szCs w:val="22"/>
              </w:rPr>
              <w:t>gxtyjwmxljd@163.com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0771-6229320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</w:rPr>
              <w:t>潘雪媚</w:t>
            </w:r>
          </w:p>
        </w:tc>
      </w:tr>
    </w:tbl>
    <w:p>
      <w:pPr>
        <w:widowControl/>
        <w:rPr>
          <w:rFonts w:hAnsi="仿宋_GB2312" w:cs="仿宋_GB2312"/>
          <w:b/>
          <w:kern w:val="0"/>
          <w:sz w:val="32"/>
          <w:szCs w:val="32"/>
        </w:rPr>
      </w:pPr>
    </w:p>
    <w:p>
      <w:pPr>
        <w:widowControl/>
        <w:rPr>
          <w:rFonts w:hAnsi="仿宋_GB2312" w:cs="仿宋_GB2312"/>
          <w:b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928" w:right="1531" w:bottom="1814" w:left="1531" w:header="964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02" w:wrap="around" w:vAnchor="text" w:hAnchor="margin" w:xAlign="outside" w:y="9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 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 — 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24F6"/>
    <w:rsid w:val="00091DAA"/>
    <w:rsid w:val="00761E33"/>
    <w:rsid w:val="00F24368"/>
    <w:rsid w:val="2F8124F6"/>
    <w:rsid w:val="517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2021-08-24T01:55:00Z</dcterms:created>
  <dc:creator>lenovo</dc:creator>
  <cp:lastModifiedBy>张翠</cp:lastModifiedBy>
  <dcterms:modified xsi:type="dcterms:W3CDTF">2021-08-25T04:04:00Z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