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D" w:rsidRDefault="00E05BAB">
      <w:pPr>
        <w:jc w:val="center"/>
        <w:rPr>
          <w:rFonts w:ascii="黑体" w:eastAsia="黑体" w:hAnsi="黑体" w:cs="黑体"/>
          <w:color w:val="0D0D0D" w:themeColor="text1" w:themeTint="F2"/>
          <w:sz w:val="28"/>
          <w:szCs w:val="28"/>
        </w:rPr>
      </w:pPr>
      <w:r>
        <w:rPr>
          <w:rFonts w:ascii="黑体" w:eastAsia="黑体" w:hAnsi="黑体" w:cs="黑体" w:hint="eastAsia"/>
          <w:noProof/>
          <w:color w:val="0D0D0D" w:themeColor="text1" w:themeTint="F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pt;margin-top:-30.5pt;width:1in;height:35.1pt;z-index:251658240" filled="f" stroked="f">
            <v:textbox>
              <w:txbxContent>
                <w:p w:rsidR="00E05BAB" w:rsidRPr="00E05BAB" w:rsidRDefault="00E05BA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E05BAB"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DE3626">
        <w:rPr>
          <w:rFonts w:ascii="黑体" w:eastAsia="黑体" w:hAnsi="黑体" w:cs="黑体" w:hint="eastAsia"/>
          <w:color w:val="0D0D0D" w:themeColor="text1" w:themeTint="F2"/>
          <w:sz w:val="28"/>
          <w:szCs w:val="28"/>
        </w:rPr>
        <w:t>锦州市凌河区2021年面向社会公开招聘事业单位工作人员职位信息表</w:t>
      </w:r>
    </w:p>
    <w:tbl>
      <w:tblPr>
        <w:tblStyle w:val="a5"/>
        <w:tblW w:w="14138" w:type="dxa"/>
        <w:tblLook w:val="04A0"/>
      </w:tblPr>
      <w:tblGrid>
        <w:gridCol w:w="526"/>
        <w:gridCol w:w="1050"/>
        <w:gridCol w:w="562"/>
        <w:gridCol w:w="1075"/>
        <w:gridCol w:w="538"/>
        <w:gridCol w:w="625"/>
        <w:gridCol w:w="1888"/>
        <w:gridCol w:w="4599"/>
        <w:gridCol w:w="1063"/>
        <w:gridCol w:w="1275"/>
        <w:gridCol w:w="937"/>
      </w:tblGrid>
      <w:tr w:rsidR="00764C3D">
        <w:trPr>
          <w:trHeight w:val="640"/>
        </w:trPr>
        <w:tc>
          <w:tcPr>
            <w:tcW w:w="526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sz w:val="15"/>
                <w:szCs w:val="15"/>
              </w:rPr>
              <w:t>单位</w:t>
            </w:r>
          </w:p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sz w:val="15"/>
                <w:szCs w:val="15"/>
              </w:rPr>
              <w:t>编码</w:t>
            </w:r>
          </w:p>
        </w:tc>
        <w:tc>
          <w:tcPr>
            <w:tcW w:w="1050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sz w:val="15"/>
                <w:szCs w:val="15"/>
              </w:rPr>
              <w:t>单位名称</w:t>
            </w:r>
          </w:p>
        </w:tc>
        <w:tc>
          <w:tcPr>
            <w:tcW w:w="562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sz w:val="15"/>
                <w:szCs w:val="15"/>
              </w:rPr>
              <w:t>职位编码</w:t>
            </w:r>
          </w:p>
        </w:tc>
        <w:tc>
          <w:tcPr>
            <w:tcW w:w="10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sz w:val="15"/>
                <w:szCs w:val="15"/>
              </w:rPr>
              <w:t>用人处室和职位名称</w:t>
            </w:r>
          </w:p>
        </w:tc>
        <w:tc>
          <w:tcPr>
            <w:tcW w:w="538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sz w:val="15"/>
                <w:szCs w:val="15"/>
              </w:rPr>
              <w:t>岗位类别</w:t>
            </w:r>
          </w:p>
        </w:tc>
        <w:tc>
          <w:tcPr>
            <w:tcW w:w="62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招考计划</w:t>
            </w:r>
          </w:p>
        </w:tc>
        <w:tc>
          <w:tcPr>
            <w:tcW w:w="1888" w:type="dxa"/>
            <w:vAlign w:val="center"/>
          </w:tcPr>
          <w:p w:rsidR="00764C3D" w:rsidRDefault="00DE3626">
            <w:pPr>
              <w:ind w:firstLineChars="150" w:firstLine="226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职位简介</w:t>
            </w:r>
          </w:p>
        </w:tc>
        <w:tc>
          <w:tcPr>
            <w:tcW w:w="4599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063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学历</w:t>
            </w:r>
          </w:p>
        </w:tc>
        <w:tc>
          <w:tcPr>
            <w:tcW w:w="12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学位</w:t>
            </w:r>
          </w:p>
        </w:tc>
        <w:tc>
          <w:tcPr>
            <w:tcW w:w="937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面试比例</w:t>
            </w:r>
          </w:p>
        </w:tc>
      </w:tr>
      <w:tr w:rsidR="00764C3D">
        <w:trPr>
          <w:trHeight w:val="1818"/>
        </w:trPr>
        <w:tc>
          <w:tcPr>
            <w:tcW w:w="526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01</w:t>
            </w:r>
          </w:p>
        </w:tc>
        <w:tc>
          <w:tcPr>
            <w:tcW w:w="1050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锦州市凌河区疾病预防控制中心</w:t>
            </w:r>
          </w:p>
        </w:tc>
        <w:tc>
          <w:tcPr>
            <w:tcW w:w="562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0101</w:t>
            </w:r>
          </w:p>
        </w:tc>
        <w:tc>
          <w:tcPr>
            <w:tcW w:w="10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公共卫生科工作人员</w:t>
            </w:r>
          </w:p>
        </w:tc>
        <w:tc>
          <w:tcPr>
            <w:tcW w:w="538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专业技术</w:t>
            </w:r>
          </w:p>
        </w:tc>
        <w:tc>
          <w:tcPr>
            <w:tcW w:w="62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</w:t>
            </w:r>
          </w:p>
        </w:tc>
        <w:tc>
          <w:tcPr>
            <w:tcW w:w="1888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从事传染病、艾滋病及性病、职业病、病媒消毒等工作</w:t>
            </w:r>
          </w:p>
        </w:tc>
        <w:tc>
          <w:tcPr>
            <w:tcW w:w="4599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：预防医学、临床医学、公共卫生管理；</w:t>
            </w:r>
          </w:p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：流行病与卫生统计学、劳动卫生与环境卫生学、营养与食品卫生学、军事预防医学、公共卫生、公共卫生与预防医学、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5"/>
                <w:szCs w:val="15"/>
              </w:rPr>
              <w:t>临床医学、内科学、全科医学</w:t>
            </w:r>
          </w:p>
        </w:tc>
        <w:tc>
          <w:tcPr>
            <w:tcW w:w="1063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  <w:shd w:val="clear" w:color="auto" w:fill="FFFFFF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学士学位及以上</w:t>
            </w:r>
          </w:p>
        </w:tc>
        <w:tc>
          <w:tcPr>
            <w:tcW w:w="937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1:3</w:t>
            </w:r>
          </w:p>
        </w:tc>
      </w:tr>
      <w:tr w:rsidR="00764C3D">
        <w:trPr>
          <w:trHeight w:val="1806"/>
        </w:trPr>
        <w:tc>
          <w:tcPr>
            <w:tcW w:w="526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01</w:t>
            </w:r>
          </w:p>
        </w:tc>
        <w:tc>
          <w:tcPr>
            <w:tcW w:w="1050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锦州市凌河区疾病预防控制中心</w:t>
            </w:r>
          </w:p>
        </w:tc>
        <w:tc>
          <w:tcPr>
            <w:tcW w:w="562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0102</w:t>
            </w:r>
          </w:p>
        </w:tc>
        <w:tc>
          <w:tcPr>
            <w:tcW w:w="10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精神卫生科工作人员</w:t>
            </w:r>
          </w:p>
        </w:tc>
        <w:tc>
          <w:tcPr>
            <w:tcW w:w="538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专业技术</w:t>
            </w:r>
          </w:p>
        </w:tc>
        <w:tc>
          <w:tcPr>
            <w:tcW w:w="62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</w:t>
            </w:r>
          </w:p>
        </w:tc>
        <w:tc>
          <w:tcPr>
            <w:tcW w:w="1888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从事精神卫生等工作</w:t>
            </w:r>
          </w:p>
        </w:tc>
        <w:tc>
          <w:tcPr>
            <w:tcW w:w="4599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预防医学、临床医学、精神卫生学、精神医学、精神病学与精神卫生、公共卫生管理；</w:t>
            </w:r>
          </w:p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流行病与卫生统计学、劳动卫生与环境卫生学、营养与食品卫生学、军事预防医学、公共卫生、公共卫生与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预防医学、精神病与精神卫生学、全科医学、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5"/>
                <w:szCs w:val="15"/>
              </w:rPr>
              <w:t>临床医学、内科学</w:t>
            </w:r>
          </w:p>
        </w:tc>
        <w:tc>
          <w:tcPr>
            <w:tcW w:w="1063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  <w:shd w:val="clear" w:color="auto" w:fill="FFFFFF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学士学位及以上</w:t>
            </w:r>
          </w:p>
        </w:tc>
        <w:tc>
          <w:tcPr>
            <w:tcW w:w="937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1:3</w:t>
            </w:r>
          </w:p>
        </w:tc>
      </w:tr>
      <w:tr w:rsidR="00764C3D">
        <w:trPr>
          <w:trHeight w:val="539"/>
        </w:trPr>
        <w:tc>
          <w:tcPr>
            <w:tcW w:w="526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01</w:t>
            </w:r>
          </w:p>
        </w:tc>
        <w:tc>
          <w:tcPr>
            <w:tcW w:w="1050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锦州市凌河区疾病预防控制中心</w:t>
            </w:r>
          </w:p>
        </w:tc>
        <w:tc>
          <w:tcPr>
            <w:tcW w:w="562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0103</w:t>
            </w:r>
          </w:p>
        </w:tc>
        <w:tc>
          <w:tcPr>
            <w:tcW w:w="10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检验科工作人员</w:t>
            </w:r>
          </w:p>
        </w:tc>
        <w:tc>
          <w:tcPr>
            <w:tcW w:w="538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专业技术</w:t>
            </w:r>
          </w:p>
        </w:tc>
        <w:tc>
          <w:tcPr>
            <w:tcW w:w="62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</w:t>
            </w:r>
          </w:p>
        </w:tc>
        <w:tc>
          <w:tcPr>
            <w:tcW w:w="1888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从事卫生检验等工作</w:t>
            </w:r>
          </w:p>
        </w:tc>
        <w:tc>
          <w:tcPr>
            <w:tcW w:w="4599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： 医学检验、医学检验技术、卫生检验、化学、化学生物学、应用化学、生物技术、生物科学与生物技术、生物化学与分子生物学、食品科学与工程、食品质量与安全；</w:t>
            </w:r>
          </w:p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：免疫学、病原生物学、临床检验诊断学、生物化学与分子生物学、无机化学、有机化学、分析化学、细胞生物学、微生物学、化学生物学、应用化学、生物技术、食品科学、食品工程</w:t>
            </w:r>
          </w:p>
        </w:tc>
        <w:tc>
          <w:tcPr>
            <w:tcW w:w="1063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  <w:shd w:val="clear" w:color="auto" w:fill="FFFFFF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学士学位及以上</w:t>
            </w:r>
          </w:p>
        </w:tc>
        <w:tc>
          <w:tcPr>
            <w:tcW w:w="937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1:3</w:t>
            </w:r>
          </w:p>
        </w:tc>
      </w:tr>
      <w:tr w:rsidR="00764C3D">
        <w:trPr>
          <w:trHeight w:val="532"/>
        </w:trPr>
        <w:tc>
          <w:tcPr>
            <w:tcW w:w="526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02</w:t>
            </w:r>
          </w:p>
        </w:tc>
        <w:tc>
          <w:tcPr>
            <w:tcW w:w="1050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锦州市凌河区卫生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健康监督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中心</w:t>
            </w:r>
          </w:p>
        </w:tc>
        <w:tc>
          <w:tcPr>
            <w:tcW w:w="562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0201</w:t>
            </w:r>
          </w:p>
        </w:tc>
        <w:tc>
          <w:tcPr>
            <w:tcW w:w="10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医疗卫生科工作人员</w:t>
            </w:r>
          </w:p>
        </w:tc>
        <w:tc>
          <w:tcPr>
            <w:tcW w:w="538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专业技术</w:t>
            </w:r>
          </w:p>
        </w:tc>
        <w:tc>
          <w:tcPr>
            <w:tcW w:w="62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</w:t>
            </w:r>
          </w:p>
        </w:tc>
        <w:tc>
          <w:tcPr>
            <w:tcW w:w="1888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从事医疗机构、放射性职业病危害、传染病疫情防控、母婴保健、计划生育等工作</w:t>
            </w:r>
          </w:p>
        </w:tc>
        <w:tc>
          <w:tcPr>
            <w:tcW w:w="4599" w:type="dxa"/>
            <w:vAlign w:val="center"/>
          </w:tcPr>
          <w:p w:rsidR="00764C3D" w:rsidRDefault="00DE3626">
            <w:pPr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：临床医学；</w:t>
            </w:r>
          </w:p>
          <w:p w:rsidR="00764C3D" w:rsidRDefault="00DE3626">
            <w:pPr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5"/>
                <w:szCs w:val="15"/>
              </w:rPr>
              <w:t>临床医学、内科学、全科医学</w:t>
            </w:r>
          </w:p>
        </w:tc>
        <w:tc>
          <w:tcPr>
            <w:tcW w:w="1063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5"/>
                <w:szCs w:val="15"/>
                <w:shd w:val="clear" w:color="auto" w:fill="FFFFFF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学士学位及以上</w:t>
            </w:r>
          </w:p>
        </w:tc>
        <w:tc>
          <w:tcPr>
            <w:tcW w:w="937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1:3</w:t>
            </w:r>
          </w:p>
        </w:tc>
      </w:tr>
      <w:tr w:rsidR="00764C3D">
        <w:trPr>
          <w:trHeight w:val="532"/>
        </w:trPr>
        <w:tc>
          <w:tcPr>
            <w:tcW w:w="526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02</w:t>
            </w:r>
          </w:p>
        </w:tc>
        <w:tc>
          <w:tcPr>
            <w:tcW w:w="1050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锦州市凌河区卫生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健康监督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中心</w:t>
            </w:r>
          </w:p>
        </w:tc>
        <w:tc>
          <w:tcPr>
            <w:tcW w:w="562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0202</w:t>
            </w:r>
          </w:p>
        </w:tc>
        <w:tc>
          <w:tcPr>
            <w:tcW w:w="10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公共卫生监督科工作人员</w:t>
            </w:r>
          </w:p>
        </w:tc>
        <w:tc>
          <w:tcPr>
            <w:tcW w:w="538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专业技术</w:t>
            </w:r>
          </w:p>
        </w:tc>
        <w:tc>
          <w:tcPr>
            <w:tcW w:w="62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2</w:t>
            </w:r>
          </w:p>
        </w:tc>
        <w:tc>
          <w:tcPr>
            <w:tcW w:w="1888" w:type="dxa"/>
            <w:vAlign w:val="center"/>
          </w:tcPr>
          <w:p w:rsidR="00764C3D" w:rsidRDefault="00DE3626">
            <w:pPr>
              <w:jc w:val="lef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从事消毒产品、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</w:rPr>
              <w:t>公共场所、学校卫生、生活饮用水、职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业病防治、卫生监督等监督检查工作</w:t>
            </w:r>
          </w:p>
        </w:tc>
        <w:tc>
          <w:tcPr>
            <w:tcW w:w="4599" w:type="dxa"/>
            <w:vAlign w:val="center"/>
          </w:tcPr>
          <w:p w:rsidR="00764C3D" w:rsidRDefault="00DE3626">
            <w:pPr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预防医学、卫生监督、公共卫生管理；</w:t>
            </w:r>
          </w:p>
          <w:p w:rsidR="00764C3D" w:rsidRDefault="00DE3626">
            <w:pPr>
              <w:rPr>
                <w:rFonts w:ascii="仿宋_GB2312" w:eastAsia="仿宋_GB2312" w:hAnsi="仿宋_GB2312" w:cs="仿宋_GB2312"/>
                <w:color w:val="000000" w:themeColor="text1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流行病与卫生统计学、劳动卫生与环境卫生学、营养与食品卫生学、军事预防医学、公共卫生、公共卫生与预防医学</w:t>
            </w:r>
          </w:p>
        </w:tc>
        <w:tc>
          <w:tcPr>
            <w:tcW w:w="1063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5"/>
                <w:szCs w:val="15"/>
                <w:shd w:val="clear" w:color="auto" w:fill="FFFFFF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15"/>
                <w:szCs w:val="15"/>
              </w:rPr>
              <w:t>学士学位及以上</w:t>
            </w:r>
          </w:p>
        </w:tc>
        <w:tc>
          <w:tcPr>
            <w:tcW w:w="937" w:type="dxa"/>
            <w:vAlign w:val="center"/>
          </w:tcPr>
          <w:p w:rsidR="00764C3D" w:rsidRDefault="00DE3626">
            <w:pPr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1:3</w:t>
            </w:r>
          </w:p>
        </w:tc>
      </w:tr>
    </w:tbl>
    <w:p w:rsidR="00764C3D" w:rsidRDefault="00764C3D">
      <w:pPr>
        <w:rPr>
          <w:rFonts w:ascii="仿宋_GB2312" w:eastAsia="仿宋_GB2312" w:hAnsi="仿宋_GB2312" w:cs="仿宋_GB2312"/>
          <w:sz w:val="15"/>
          <w:szCs w:val="15"/>
        </w:rPr>
      </w:pPr>
    </w:p>
    <w:sectPr w:rsidR="00764C3D" w:rsidSect="00764C3D">
      <w:pgSz w:w="16838" w:h="11906" w:orient="landscape"/>
      <w:pgMar w:top="1123" w:right="1270" w:bottom="1123" w:left="127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F08"/>
    <w:rsid w:val="001E2F08"/>
    <w:rsid w:val="00256A1E"/>
    <w:rsid w:val="002855D8"/>
    <w:rsid w:val="0042575F"/>
    <w:rsid w:val="00437DBC"/>
    <w:rsid w:val="00501BBB"/>
    <w:rsid w:val="005104C1"/>
    <w:rsid w:val="00535E66"/>
    <w:rsid w:val="0062158A"/>
    <w:rsid w:val="006D1708"/>
    <w:rsid w:val="0075626A"/>
    <w:rsid w:val="00764C3D"/>
    <w:rsid w:val="008A6004"/>
    <w:rsid w:val="008E3FD2"/>
    <w:rsid w:val="00914C37"/>
    <w:rsid w:val="00993FC1"/>
    <w:rsid w:val="009B24D1"/>
    <w:rsid w:val="00B20C01"/>
    <w:rsid w:val="00B37BF2"/>
    <w:rsid w:val="00BD4B6D"/>
    <w:rsid w:val="00BD6D7C"/>
    <w:rsid w:val="00C9397A"/>
    <w:rsid w:val="00CB0758"/>
    <w:rsid w:val="00CB2688"/>
    <w:rsid w:val="00CC1E5B"/>
    <w:rsid w:val="00D63351"/>
    <w:rsid w:val="00DA2581"/>
    <w:rsid w:val="00DE3626"/>
    <w:rsid w:val="00DF4E7A"/>
    <w:rsid w:val="00E05BAB"/>
    <w:rsid w:val="00E36758"/>
    <w:rsid w:val="00E66D33"/>
    <w:rsid w:val="00EC48DB"/>
    <w:rsid w:val="00F67904"/>
    <w:rsid w:val="01DB7B88"/>
    <w:rsid w:val="02A00B48"/>
    <w:rsid w:val="02A96937"/>
    <w:rsid w:val="034A24C5"/>
    <w:rsid w:val="056E768D"/>
    <w:rsid w:val="06CA2D57"/>
    <w:rsid w:val="083F3678"/>
    <w:rsid w:val="090868C0"/>
    <w:rsid w:val="0B3833A9"/>
    <w:rsid w:val="0C5E3662"/>
    <w:rsid w:val="0D292850"/>
    <w:rsid w:val="0F3740E3"/>
    <w:rsid w:val="135E22F7"/>
    <w:rsid w:val="15143556"/>
    <w:rsid w:val="1CF97885"/>
    <w:rsid w:val="20FC1D4C"/>
    <w:rsid w:val="21C33616"/>
    <w:rsid w:val="25403795"/>
    <w:rsid w:val="28210FD5"/>
    <w:rsid w:val="2C381A5E"/>
    <w:rsid w:val="2D781717"/>
    <w:rsid w:val="2F29478C"/>
    <w:rsid w:val="2FFD447D"/>
    <w:rsid w:val="30D937F1"/>
    <w:rsid w:val="318D5D7C"/>
    <w:rsid w:val="337E3736"/>
    <w:rsid w:val="33B3160A"/>
    <w:rsid w:val="36AB2932"/>
    <w:rsid w:val="37EE7DE0"/>
    <w:rsid w:val="394B4A23"/>
    <w:rsid w:val="3A3A7B64"/>
    <w:rsid w:val="3A821ED2"/>
    <w:rsid w:val="3EEF7579"/>
    <w:rsid w:val="3FAC44FF"/>
    <w:rsid w:val="41FE6891"/>
    <w:rsid w:val="49FE5E28"/>
    <w:rsid w:val="50440E4C"/>
    <w:rsid w:val="538C59E6"/>
    <w:rsid w:val="55F86C5C"/>
    <w:rsid w:val="58920E9A"/>
    <w:rsid w:val="59EE3E2F"/>
    <w:rsid w:val="5AA8633F"/>
    <w:rsid w:val="5F291F3E"/>
    <w:rsid w:val="5F606993"/>
    <w:rsid w:val="60F44ECF"/>
    <w:rsid w:val="6329010D"/>
    <w:rsid w:val="6808309C"/>
    <w:rsid w:val="689A32E3"/>
    <w:rsid w:val="725A770F"/>
    <w:rsid w:val="75AA2AEF"/>
    <w:rsid w:val="774052D7"/>
    <w:rsid w:val="77993F4F"/>
    <w:rsid w:val="77B037C4"/>
    <w:rsid w:val="77E7607D"/>
    <w:rsid w:val="7E34589D"/>
    <w:rsid w:val="7FAA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64C3D"/>
    <w:rPr>
      <w:sz w:val="18"/>
      <w:szCs w:val="18"/>
    </w:rPr>
  </w:style>
  <w:style w:type="paragraph" w:styleId="a4">
    <w:name w:val="Normal (Web)"/>
    <w:basedOn w:val="a"/>
    <w:qFormat/>
    <w:rsid w:val="00764C3D"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764C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764C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2021-08-20T03:07:00Z</cp:lastPrinted>
  <dcterms:created xsi:type="dcterms:W3CDTF">2021-08-20T05:58:00Z</dcterms:created>
  <dcterms:modified xsi:type="dcterms:W3CDTF">2021-08-23T08:19:00Z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EAE06C7349564644BD952B6467A6A87A</vt:lpwstr>
  </property>
</Properties>
</file>