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E" w:rsidRDefault="000B7D3E" w:rsidP="000B7D3E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0B7D3E" w:rsidRPr="00991B0E" w:rsidRDefault="000B7D3E" w:rsidP="00991B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:rsidR="00991B0E" w:rsidRDefault="000B7D3E" w:rsidP="00991B0E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姓          名：                    性    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最近14日居住或旅行地区：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37.3℃）：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4.本人家庭成员14日内是否有被诊断为新冠肺炎或者、疑似患者或被确认为密切接触者：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991B0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>5.本人14日内是否与确诊的新冠肺炎患者、疑似患者或被确认为密切接触者有接触史：</w:t>
      </w:r>
      <w:r w:rsidR="000B7D3E"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="000B7D3E"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6.本人所住小区14日内是否曾报告由新冠肺炎病例：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9.本人14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日内是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都接受新冠肺炎病毒检查：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991B0E" w:rsidRDefault="00991B0E" w:rsidP="00991B0E">
      <w:pPr>
        <w:spacing w:line="560" w:lineRule="exact"/>
        <w:ind w:firstLineChars="1000" w:firstLine="280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0B7D3E" w:rsidRDefault="000B7D3E" w:rsidP="00991B0E">
      <w:pPr>
        <w:spacing w:line="56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525D67" w:rsidRPr="00991B0E" w:rsidRDefault="000B7D3E" w:rsidP="00991B0E">
      <w:pPr>
        <w:spacing w:line="560" w:lineRule="exact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525D67" w:rsidRPr="00991B0E" w:rsidSect="00545D17">
      <w:footerReference w:type="default" r:id="rId6"/>
      <w:pgSz w:w="11906" w:h="16838"/>
      <w:pgMar w:top="1417" w:right="1417" w:bottom="1417" w:left="1417" w:header="1134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19" w:rsidRDefault="00661619" w:rsidP="000B7D3E">
      <w:r>
        <w:separator/>
      </w:r>
    </w:p>
  </w:endnote>
  <w:endnote w:type="continuationSeparator" w:id="0">
    <w:p w:rsidR="00661619" w:rsidRDefault="00661619" w:rsidP="000B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17" w:rsidRDefault="00545D1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19" w:rsidRDefault="00661619" w:rsidP="000B7D3E">
      <w:r>
        <w:separator/>
      </w:r>
    </w:p>
  </w:footnote>
  <w:footnote w:type="continuationSeparator" w:id="0">
    <w:p w:rsidR="00661619" w:rsidRDefault="00661619" w:rsidP="000B7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D3E"/>
    <w:rsid w:val="000B7D3E"/>
    <w:rsid w:val="00525D67"/>
    <w:rsid w:val="00545D17"/>
    <w:rsid w:val="00661619"/>
    <w:rsid w:val="0099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3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2021-01-28T03:16:00Z</dcterms:created>
  <dcterms:modified xsi:type="dcterms:W3CDTF">2021-01-28T04:57:00Z</dcterms:modified>
</cp:coreProperties>
</file>