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079" w:rsidRDefault="00101079" w:rsidP="00101079">
      <w:pPr>
        <w:widowControl/>
        <w:shd w:val="clear" w:color="auto" w:fill="FFFFFF"/>
        <w:spacing w:before="100" w:beforeAutospacing="1" w:afterAutospacing="1" w:line="400" w:lineRule="exact"/>
        <w:rPr>
          <w:rFonts w:ascii="仿宋" w:eastAsia="仿宋" w:hAnsi="仿宋" w:cs="宋体"/>
          <w:b/>
          <w:color w:val="000000" w:themeColor="text1"/>
          <w:kern w:val="0"/>
          <w:sz w:val="28"/>
          <w:szCs w:val="28"/>
        </w:rPr>
      </w:pPr>
      <w:r>
        <w:rPr>
          <w:rFonts w:ascii="仿宋" w:eastAsia="仿宋" w:hAnsi="仿宋" w:cs="宋体" w:hint="eastAsia"/>
          <w:b/>
          <w:color w:val="000000" w:themeColor="text1"/>
          <w:kern w:val="0"/>
          <w:sz w:val="28"/>
          <w:szCs w:val="28"/>
        </w:rPr>
        <w:t>附件</w:t>
      </w:r>
      <w:r w:rsidR="009837F1">
        <w:rPr>
          <w:rFonts w:ascii="仿宋" w:eastAsia="仿宋" w:hAnsi="仿宋" w:cs="宋体" w:hint="eastAsia"/>
          <w:b/>
          <w:color w:val="000000" w:themeColor="text1"/>
          <w:kern w:val="0"/>
          <w:sz w:val="28"/>
          <w:szCs w:val="28"/>
        </w:rPr>
        <w:t>1</w:t>
      </w:r>
      <w:r>
        <w:rPr>
          <w:rFonts w:ascii="仿宋" w:eastAsia="仿宋" w:hAnsi="仿宋" w:cs="宋体" w:hint="eastAsia"/>
          <w:b/>
          <w:color w:val="000000" w:themeColor="text1"/>
          <w:kern w:val="0"/>
          <w:sz w:val="28"/>
          <w:szCs w:val="28"/>
        </w:rPr>
        <w:t>：</w:t>
      </w:r>
    </w:p>
    <w:p w:rsidR="00101079" w:rsidRDefault="005630A0" w:rsidP="00101079">
      <w:pPr>
        <w:widowControl/>
        <w:shd w:val="clear" w:color="auto" w:fill="FFFFFF"/>
        <w:spacing w:before="100" w:beforeAutospacing="1" w:after="100" w:afterAutospacing="1" w:line="520" w:lineRule="exact"/>
        <w:jc w:val="center"/>
        <w:rPr>
          <w:rFonts w:ascii="仿宋_GB2312" w:eastAsia="仿宋_GB2312" w:hAnsi="仿宋_GB2312" w:cs="仿宋_GB2312"/>
          <w:b/>
          <w:bCs/>
          <w:color w:val="000000" w:themeColor="text1"/>
          <w:kern w:val="0"/>
          <w:sz w:val="44"/>
          <w:szCs w:val="44"/>
        </w:rPr>
      </w:pPr>
      <w:hyperlink r:id="rId6" w:tgtFrame="_blank" w:history="1">
        <w:r w:rsidR="00101079">
          <w:rPr>
            <w:rFonts w:ascii="仿宋_GB2312" w:eastAsia="仿宋_GB2312" w:hAnsi="仿宋_GB2312" w:cs="仿宋_GB2312" w:hint="eastAsia"/>
            <w:b/>
            <w:bCs/>
            <w:color w:val="000000" w:themeColor="text1"/>
            <w:kern w:val="0"/>
            <w:sz w:val="44"/>
            <w:szCs w:val="44"/>
          </w:rPr>
          <w:t>宁波市生态环境局镇海分局招聘编外聘用制人员岗位表</w:t>
        </w:r>
      </w:hyperlink>
    </w:p>
    <w:tbl>
      <w:tblPr>
        <w:tblW w:w="4991" w:type="pct"/>
        <w:tblInd w:w="-17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53"/>
        <w:gridCol w:w="1290"/>
        <w:gridCol w:w="5264"/>
      </w:tblGrid>
      <w:tr w:rsidR="00101079" w:rsidTr="00893961">
        <w:trPr>
          <w:trHeight w:val="810"/>
        </w:trPr>
        <w:tc>
          <w:tcPr>
            <w:tcW w:w="1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1079" w:rsidRDefault="00101079" w:rsidP="00893961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8"/>
                <w:szCs w:val="28"/>
              </w:rPr>
              <w:t>招聘岗位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1079" w:rsidRDefault="00101079" w:rsidP="00893961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8"/>
                <w:szCs w:val="28"/>
              </w:rPr>
              <w:t>招聘人数</w:t>
            </w:r>
          </w:p>
        </w:tc>
        <w:tc>
          <w:tcPr>
            <w:tcW w:w="52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1079" w:rsidRDefault="00101079" w:rsidP="00893961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8"/>
                <w:szCs w:val="28"/>
              </w:rPr>
              <w:t>专业要求</w:t>
            </w:r>
          </w:p>
        </w:tc>
      </w:tr>
      <w:tr w:rsidR="00101079" w:rsidTr="00893961">
        <w:trPr>
          <w:trHeight w:val="1601"/>
        </w:trPr>
        <w:tc>
          <w:tcPr>
            <w:tcW w:w="1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1079" w:rsidRDefault="00101079" w:rsidP="00893961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8"/>
                <w:szCs w:val="28"/>
              </w:rPr>
              <w:t>环境执法与监测辅助岗位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1079" w:rsidRDefault="00101079" w:rsidP="00893961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8"/>
                <w:szCs w:val="28"/>
              </w:rPr>
              <w:t>5</w:t>
            </w:r>
          </w:p>
        </w:tc>
        <w:tc>
          <w:tcPr>
            <w:tcW w:w="5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1079" w:rsidRDefault="00101079" w:rsidP="00893961"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仿宋_GB2312" w:eastAsia="仿宋_GB2312" w:hAnsi="仿宋_GB2312" w:cs="仿宋_GB2312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8"/>
                <w:szCs w:val="28"/>
              </w:rPr>
              <w:t>环境类、化工类等相关专业（本岗位需要夜间值班、登高作业，适宜男性）</w:t>
            </w:r>
          </w:p>
        </w:tc>
      </w:tr>
      <w:tr w:rsidR="00101079" w:rsidTr="00893961">
        <w:trPr>
          <w:trHeight w:val="1225"/>
        </w:trPr>
        <w:tc>
          <w:tcPr>
            <w:tcW w:w="1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1079" w:rsidRDefault="00101079" w:rsidP="00893961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8"/>
                <w:szCs w:val="28"/>
              </w:rPr>
              <w:t>财务辅助岗位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1079" w:rsidRDefault="00101079" w:rsidP="00893961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8"/>
                <w:szCs w:val="28"/>
              </w:rPr>
              <w:t>1</w:t>
            </w:r>
          </w:p>
        </w:tc>
        <w:tc>
          <w:tcPr>
            <w:tcW w:w="5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1079" w:rsidRDefault="00101079" w:rsidP="00893961"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仿宋_GB2312" w:eastAsia="仿宋_GB2312" w:hAnsi="仿宋_GB2312" w:cs="仿宋_GB2312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8"/>
                <w:szCs w:val="28"/>
              </w:rPr>
              <w:t>财务类专业</w:t>
            </w:r>
          </w:p>
        </w:tc>
      </w:tr>
    </w:tbl>
    <w:p w:rsidR="00384C96" w:rsidRDefault="00384C96"/>
    <w:sectPr w:rsidR="00384C96" w:rsidSect="00384C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04A7" w:rsidRDefault="000904A7" w:rsidP="00101079">
      <w:r>
        <w:separator/>
      </w:r>
    </w:p>
  </w:endnote>
  <w:endnote w:type="continuationSeparator" w:id="0">
    <w:p w:rsidR="000904A7" w:rsidRDefault="000904A7" w:rsidP="001010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04A7" w:rsidRDefault="000904A7" w:rsidP="00101079">
      <w:r>
        <w:separator/>
      </w:r>
    </w:p>
  </w:footnote>
  <w:footnote w:type="continuationSeparator" w:id="0">
    <w:p w:rsidR="000904A7" w:rsidRDefault="000904A7" w:rsidP="0010107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01079"/>
    <w:rsid w:val="000904A7"/>
    <w:rsid w:val="00101079"/>
    <w:rsid w:val="00384C96"/>
    <w:rsid w:val="005630A0"/>
    <w:rsid w:val="00695E6F"/>
    <w:rsid w:val="009837F1"/>
    <w:rsid w:val="00AD128A"/>
    <w:rsid w:val="00C86715"/>
    <w:rsid w:val="00FB2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0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010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0107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010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0107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dsgwy.com/article/html/3621198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2021-09-14T03:18:00Z</dcterms:created>
  <dcterms:modified xsi:type="dcterms:W3CDTF">2021-09-14T05:11:00Z</dcterms:modified>
</cp:coreProperties>
</file>