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烟台市蓬莱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BB11469"/>
    <w:rsid w:val="0CC4114C"/>
    <w:rsid w:val="17F638F4"/>
    <w:rsid w:val="18CF15CE"/>
    <w:rsid w:val="19646B63"/>
    <w:rsid w:val="219E2DA4"/>
    <w:rsid w:val="24183FE2"/>
    <w:rsid w:val="244A2E2C"/>
    <w:rsid w:val="2A5F717D"/>
    <w:rsid w:val="326228D9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1-12-28T07:18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F73F651DA864BB6A67D7FA21F1EA68D</vt:lpwstr>
  </property>
</Properties>
</file>