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宁波大学科学技术学院拟引进高层次人才情况登记表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076"/>
        <w:gridCol w:w="816"/>
        <w:gridCol w:w="17"/>
        <w:gridCol w:w="526"/>
        <w:gridCol w:w="750"/>
        <w:gridCol w:w="774"/>
        <w:gridCol w:w="568"/>
        <w:gridCol w:w="667"/>
        <w:gridCol w:w="148"/>
        <w:gridCol w:w="665"/>
        <w:gridCol w:w="318"/>
        <w:gridCol w:w="9"/>
        <w:gridCol w:w="380"/>
        <w:gridCol w:w="715"/>
        <w:gridCol w:w="13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4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  <w:t>一、拟引进人员基本情况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姓  名</w:t>
            </w:r>
          </w:p>
        </w:tc>
        <w:tc>
          <w:tcPr>
            <w:tcW w:w="135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性别</w:t>
            </w:r>
          </w:p>
        </w:tc>
        <w:tc>
          <w:tcPr>
            <w:tcW w:w="1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出生年月</w:t>
            </w:r>
          </w:p>
        </w:tc>
        <w:tc>
          <w:tcPr>
            <w:tcW w:w="114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民族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参加工作时间</w:t>
            </w:r>
          </w:p>
        </w:tc>
        <w:tc>
          <w:tcPr>
            <w:tcW w:w="135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政治面貌</w:t>
            </w:r>
          </w:p>
        </w:tc>
        <w:tc>
          <w:tcPr>
            <w:tcW w:w="1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7" w:type="dxa"/>
            <w:tcBorders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婚姻状况</w:t>
            </w:r>
          </w:p>
        </w:tc>
        <w:tc>
          <w:tcPr>
            <w:tcW w:w="113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身体</w:t>
            </w:r>
          </w:p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状况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身份证号</w:t>
            </w:r>
          </w:p>
        </w:tc>
        <w:tc>
          <w:tcPr>
            <w:tcW w:w="3451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人才类型</w:t>
            </w:r>
          </w:p>
        </w:tc>
        <w:tc>
          <w:tcPr>
            <w:tcW w:w="242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现工作单位</w:t>
            </w:r>
          </w:p>
        </w:tc>
        <w:tc>
          <w:tcPr>
            <w:tcW w:w="3451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职称职务</w:t>
            </w:r>
          </w:p>
        </w:tc>
        <w:tc>
          <w:tcPr>
            <w:tcW w:w="242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现从事专业</w:t>
            </w:r>
          </w:p>
        </w:tc>
        <w:tc>
          <w:tcPr>
            <w:tcW w:w="7677" w:type="dxa"/>
            <w:gridSpan w:val="1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学习情况</w:t>
            </w:r>
          </w:p>
        </w:tc>
        <w:tc>
          <w:tcPr>
            <w:tcW w:w="190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毕业学校</w:t>
            </w:r>
          </w:p>
        </w:tc>
        <w:tc>
          <w:tcPr>
            <w:tcW w:w="205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所学专业</w:t>
            </w:r>
          </w:p>
        </w:tc>
        <w:tc>
          <w:tcPr>
            <w:tcW w:w="138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学历</w:t>
            </w:r>
          </w:p>
        </w:tc>
        <w:tc>
          <w:tcPr>
            <w:tcW w:w="137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学位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毕(肄)业</w:t>
            </w:r>
          </w:p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及时间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工作简历</w:t>
            </w:r>
          </w:p>
        </w:tc>
        <w:tc>
          <w:tcPr>
            <w:tcW w:w="189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何年月至何年月</w:t>
            </w:r>
          </w:p>
        </w:tc>
        <w:tc>
          <w:tcPr>
            <w:tcW w:w="206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学习、工作单位</w:t>
            </w:r>
          </w:p>
        </w:tc>
        <w:tc>
          <w:tcPr>
            <w:tcW w:w="204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   职</w:t>
            </w:r>
          </w:p>
        </w:tc>
        <w:tc>
          <w:tcPr>
            <w:tcW w:w="27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进修情况</w:t>
            </w:r>
          </w:p>
        </w:tc>
        <w:tc>
          <w:tcPr>
            <w:tcW w:w="189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何年月至何年月</w:t>
            </w:r>
          </w:p>
        </w:tc>
        <w:tc>
          <w:tcPr>
            <w:tcW w:w="206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进修学校及单位</w:t>
            </w:r>
          </w:p>
        </w:tc>
        <w:tc>
          <w:tcPr>
            <w:tcW w:w="204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进修内容</w:t>
            </w:r>
          </w:p>
        </w:tc>
        <w:tc>
          <w:tcPr>
            <w:tcW w:w="27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utoSpaceDN w:val="0"/>
        <w:rPr>
          <w:rFonts w:hAnsi="宋体"/>
        </w:rPr>
      </w:pPr>
    </w:p>
    <w:tbl>
      <w:tblPr>
        <w:tblStyle w:val="4"/>
        <w:tblW w:w="93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04"/>
        <w:gridCol w:w="1518"/>
        <w:gridCol w:w="225"/>
        <w:gridCol w:w="1462"/>
        <w:gridCol w:w="868"/>
        <w:gridCol w:w="566"/>
        <w:gridCol w:w="589"/>
        <w:gridCol w:w="263"/>
        <w:gridCol w:w="612"/>
        <w:gridCol w:w="297"/>
        <w:gridCol w:w="9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二、拟引进人员主要学术成果（近五年）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1、发表论文、论著情况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论 文 著 作 名 称</w:t>
            </w: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出版及发</w:t>
            </w:r>
          </w:p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表 年 月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出版社或期刊　名　称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论文级别（影响因子）</w:t>
            </w: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个人排名（ /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2、主持项目情况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纵向项目</w:t>
            </w: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项目级别</w:t>
            </w: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经费数</w:t>
            </w: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批准文号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横项项目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经费来源</w:t>
            </w: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3、获奖情况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项目级别</w:t>
            </w: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等级</w:t>
            </w: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4、其它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autoSpaceDN w:val="0"/>
        <w:rPr>
          <w:rFonts w:hint="eastAsia" w:ascii="仿宋" w:hAnsi="仿宋" w:eastAsia="仿宋" w:cs="仿宋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0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三、引进人才对引进后如何开展工作的设想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从课程教学、专业建设、科学研究、服务地方等方面展开。</w:t>
            </w: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本人签名：</w:t>
            </w:r>
          </w:p>
          <w:p>
            <w:pPr>
              <w:autoSpaceDN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ind w:right="420" w:firstLine="6405" w:firstLineChars="30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四、下属学院意见：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</w:t>
            </w: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 w:firstLine="5565" w:firstLineChars="26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二级学院盖章：</w:t>
            </w:r>
          </w:p>
          <w:p>
            <w:pPr>
              <w:autoSpaceDN w:val="0"/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 w:firstLine="6615" w:firstLineChars="31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五、学院人才引进专家组意见：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</w:t>
            </w:r>
          </w:p>
          <w:p>
            <w:pPr>
              <w:autoSpaceDN w:val="0"/>
              <w:ind w:right="420" w:firstLine="5670" w:firstLineChars="27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组长签字：</w:t>
            </w:r>
          </w:p>
          <w:p>
            <w:pPr>
              <w:autoSpaceDN w:val="0"/>
              <w:spacing w:line="480" w:lineRule="auto"/>
              <w:ind w:firstLine="6405" w:firstLineChars="30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六、学院意见：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</w:t>
            </w:r>
          </w:p>
          <w:p>
            <w:pPr>
              <w:autoSpaceDN w:val="0"/>
              <w:ind w:right="420" w:firstLine="5670" w:firstLineChars="27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学院盖章：</w:t>
            </w:r>
          </w:p>
          <w:p>
            <w:pPr>
              <w:autoSpaceDN w:val="0"/>
              <w:spacing w:line="480" w:lineRule="auto"/>
              <w:ind w:firstLine="6195" w:firstLineChars="29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90673"/>
    <w:rsid w:val="38690673"/>
    <w:rsid w:val="3C1E2140"/>
    <w:rsid w:val="54481BDE"/>
    <w:rsid w:val="704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2"/>
    <w:basedOn w:val="3"/>
    <w:next w:val="1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2021-07-09T07:05:00Z</dcterms:created>
  <dc:creator>慧慧</dc:creator>
  <cp:lastModifiedBy>Amalia</cp:lastModifiedBy>
  <dcterms:modified xsi:type="dcterms:W3CDTF">2021-07-12T03:46:33Z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96286BBB20614636AFFC7B752EB95CBC</vt:lpwstr>
  </property>
</Properties>
</file>