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附件：</w:t>
      </w:r>
    </w:p>
    <w:p>
      <w:pPr>
        <w:spacing w:before="156" w:beforeLines="50" w:after="156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年开化县事业单位引进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高层次人才报名表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628"/>
        <w:gridCol w:w="304"/>
        <w:gridCol w:w="712"/>
        <w:gridCol w:w="715"/>
        <w:gridCol w:w="997"/>
        <w:gridCol w:w="293"/>
        <w:gridCol w:w="568"/>
        <w:gridCol w:w="637"/>
        <w:gridCol w:w="473"/>
        <w:gridCol w:w="163"/>
        <w:gridCol w:w="120"/>
        <w:gridCol w:w="557"/>
        <w:gridCol w:w="211"/>
        <w:gridCol w:w="395"/>
        <w:gridCol w:w="183"/>
        <w:gridCol w:w="522"/>
        <w:gridCol w:w="1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报考单位</w:t>
            </w:r>
          </w:p>
        </w:tc>
        <w:tc>
          <w:tcPr>
            <w:tcW w:w="3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报考岗位</w:t>
            </w:r>
          </w:p>
        </w:tc>
        <w:tc>
          <w:tcPr>
            <w:tcW w:w="21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电子照片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身高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210" w:hanging="210" w:hangingChars="1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cm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体重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420" w:hanging="420" w:hangingChars="2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kg</w:t>
            </w:r>
          </w:p>
        </w:tc>
        <w:tc>
          <w:tcPr>
            <w:tcW w:w="16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459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日制</w:t>
            </w:r>
          </w:p>
        </w:tc>
        <w:tc>
          <w:tcPr>
            <w:tcW w:w="45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9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</w:t>
            </w:r>
          </w:p>
        </w:tc>
        <w:tc>
          <w:tcPr>
            <w:tcW w:w="18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8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户籍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所在地</w:t>
            </w:r>
          </w:p>
        </w:tc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8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color w:val="auto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color w:val="auto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职称证书名称及等级</w:t>
            </w:r>
          </w:p>
        </w:tc>
        <w:tc>
          <w:tcPr>
            <w:tcW w:w="6222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地 址</w:t>
            </w:r>
          </w:p>
        </w:tc>
        <w:tc>
          <w:tcPr>
            <w:tcW w:w="42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 码</w:t>
            </w:r>
          </w:p>
        </w:tc>
        <w:tc>
          <w:tcPr>
            <w:tcW w:w="30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4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3091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9798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个人简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4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工作（学习）单位</w:t>
            </w:r>
          </w:p>
        </w:tc>
        <w:tc>
          <w:tcPr>
            <w:tcW w:w="1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职业职务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9798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auto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auto"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初审意见</w:t>
            </w:r>
          </w:p>
        </w:tc>
        <w:tc>
          <w:tcPr>
            <w:tcW w:w="364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auto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auto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auto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auto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auto"/>
                <w:sz w:val="18"/>
                <w:szCs w:val="21"/>
              </w:rPr>
            </w:pPr>
            <w:r>
              <w:rPr>
                <w:rFonts w:hint="eastAsia" w:ascii="宋体" w:hAnsi="宋体"/>
                <w:color w:val="auto"/>
                <w:sz w:val="18"/>
                <w:szCs w:val="21"/>
              </w:rPr>
              <w:t>签名</w:t>
            </w: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auto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auto"/>
                <w:sz w:val="18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18"/>
                <w:szCs w:val="21"/>
              </w:rPr>
              <w:t xml:space="preserve">             年　　月　　日</w:t>
            </w:r>
          </w:p>
        </w:tc>
        <w:tc>
          <w:tcPr>
            <w:tcW w:w="12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复审意见</w:t>
            </w:r>
          </w:p>
        </w:tc>
        <w:tc>
          <w:tcPr>
            <w:tcW w:w="372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签名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spacing w:line="260" w:lineRule="exact"/>
              <w:ind w:left="1590" w:right="36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18"/>
                <w:szCs w:val="21"/>
              </w:rPr>
              <w:t>年　 　月　　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B62B597F-D8EB-4800-BBD9-6B1F5B56E57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2DE3BBC-5C1F-4098-8E6F-509959FF62C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F23B518-25AC-4A98-8360-6D4D551BC4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B553398-DBD5-4775-AA92-7C576E952A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93C59"/>
    <w:rsid w:val="30A93C59"/>
    <w:rsid w:val="4E1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2022-04-02T01:24:00Z</dcterms:created>
  <dc:creator>汪露</dc:creator>
  <cp:lastModifiedBy>汪露</cp:lastModifiedBy>
  <dcterms:modified xsi:type="dcterms:W3CDTF">2022-04-02T01:25:32Z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49506EE9B0EE40EB81854C6C5C1B8538</vt:lpwstr>
  </property>
</Properties>
</file>