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宋体" w:hAnsi="宋体"/>
          <w:b/>
          <w:color w:val="auto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auto"/>
          <w:sz w:val="36"/>
          <w:szCs w:val="36"/>
        </w:rPr>
        <w:t>开化县202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36"/>
          <w:szCs w:val="36"/>
        </w:rPr>
        <w:t>年公开招聘医学类专业技术人员报名表</w:t>
      </w:r>
      <w:bookmarkEnd w:id="0"/>
    </w:p>
    <w:p>
      <w:pPr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97"/>
        <w:gridCol w:w="779"/>
        <w:gridCol w:w="895"/>
        <w:gridCol w:w="1203"/>
        <w:gridCol w:w="49"/>
        <w:gridCol w:w="718"/>
        <w:gridCol w:w="15"/>
        <w:gridCol w:w="103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别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毕业学校及时间</w:t>
            </w:r>
          </w:p>
        </w:tc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专业 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联系电话（固定）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政府网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是否已参加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社会养老 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家庭住址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42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2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</w:t>
            </w:r>
            <w:r>
              <w:rPr>
                <w:rFonts w:ascii="仿宋_GB2312" w:eastAsia="仿宋_GB2312"/>
                <w:color w:val="auto"/>
                <w:sz w:val="24"/>
              </w:rPr>
              <w:t>(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或学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</w:t>
            </w:r>
            <w:r>
              <w:rPr>
                <w:rFonts w:ascii="仿宋_GB2312" w:eastAsia="仿宋_GB2312"/>
                <w:color w:val="auto"/>
                <w:sz w:val="24"/>
              </w:rPr>
              <w:t>)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简历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主管部门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98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考试诚信承诺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1.本人已经认真阅读《开化县20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年医学类专业技术人员公开招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3、本人报考所提供的各种证件、证书等材料真实可靠。如有失实，愿承担相应责任。</w:t>
            </w:r>
          </w:p>
          <w:p>
            <w:pPr>
              <w:spacing w:line="360" w:lineRule="exact"/>
              <w:ind w:firstLine="480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 xml:space="preserve">                             本人签名：                      年   月   日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注：1、报考岗位、专业、学历、毕业院校必须相对应。</w:t>
      </w:r>
    </w:p>
    <w:p>
      <w:pPr>
        <w:ind w:firstLine="420" w:firstLineChars="20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/>
          <w:color w:val="auto"/>
        </w:rPr>
        <w:t>2、报考人员必须明确报考岗位。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26EF1"/>
    <w:rsid w:val="4E160B17"/>
    <w:rsid w:val="6AF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2022-04-25T01:50:00Z</dcterms:created>
  <dc:creator>汪露</dc:creator>
  <cp:lastModifiedBy>汪露</cp:lastModifiedBy>
  <dcterms:modified xsi:type="dcterms:W3CDTF">2022-04-25T01:51:04Z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4DB15E1B31E545F09660DD5FEEED86F8</vt:lpwstr>
  </property>
  <property fmtid="{D5CDD505-2E9C-101B-9397-08002B2CF9AE}" pid="4" name="commondata">
    <vt:lpwstr>eyJoZGlkIjoiZmY3YmIwMWQ1YjQxYjgwOWY2NTQ3OTcyODc1NjMwNGYifQ==</vt:lpwstr>
  </property>
</Properties>
</file>