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兰考经济技术开发区2022年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公开招聘工作人员报名表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660"/>
        <w:gridCol w:w="1121"/>
        <w:gridCol w:w="288"/>
        <w:gridCol w:w="321"/>
        <w:gridCol w:w="279"/>
        <w:gridCol w:w="888"/>
        <w:gridCol w:w="301"/>
        <w:gridCol w:w="2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姓    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性    别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民    族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籍    贯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学历（学位）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报考岗位代码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公民身份号码</w:t>
            </w:r>
          </w:p>
        </w:tc>
        <w:tc>
          <w:tcPr>
            <w:tcW w:w="506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4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毕业院校及所学专业</w:t>
            </w:r>
          </w:p>
        </w:tc>
        <w:tc>
          <w:tcPr>
            <w:tcW w:w="506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个人简历</w:t>
            </w:r>
          </w:p>
        </w:tc>
        <w:tc>
          <w:tcPr>
            <w:tcW w:w="672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近3年来取得成绩</w:t>
            </w:r>
          </w:p>
        </w:tc>
        <w:tc>
          <w:tcPr>
            <w:tcW w:w="672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成员及重要社会关系</w:t>
            </w: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称  谓</w:t>
            </w: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姓  名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年月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面貌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7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审核意见</w:t>
            </w:r>
          </w:p>
        </w:tc>
        <w:tc>
          <w:tcPr>
            <w:tcW w:w="67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2UyNzM4Mzg4OTAwMTM2ZTNiMTJkMGE1MzBhNWYifQ=="/>
  </w:docVars>
  <w:rsids>
    <w:rsidRoot w:val="74EE22E5"/>
    <w:rsid w:val="0281282A"/>
    <w:rsid w:val="09694018"/>
    <w:rsid w:val="119B1F84"/>
    <w:rsid w:val="1B0D127F"/>
    <w:rsid w:val="1D6D43E9"/>
    <w:rsid w:val="1FA616CA"/>
    <w:rsid w:val="300657BD"/>
    <w:rsid w:val="47D46CEA"/>
    <w:rsid w:val="4BA52FFB"/>
    <w:rsid w:val="575B3465"/>
    <w:rsid w:val="602A2D2E"/>
    <w:rsid w:val="64AE3DF7"/>
    <w:rsid w:val="670875B3"/>
    <w:rsid w:val="6C641003"/>
    <w:rsid w:val="700D2122"/>
    <w:rsid w:val="74EE22E5"/>
    <w:rsid w:val="74F51705"/>
    <w:rsid w:val="7F2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106</Characters>
  <Lines>0</Lines>
  <Paragraphs>0</Paragraphs>
  <TotalTime>1</TotalTime>
  <ScaleCrop>false</ScaleCrop>
  <LinksUpToDate>false</LinksUpToDate>
  <CharactersWithSpaces>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2022-04-08T16:39:00Z</dcterms:created>
  <dc:creator>lenovo</dc:creator>
  <cp:lastModifiedBy>₯㎕✎ seven♛昔年 </cp:lastModifiedBy>
  <dcterms:modified xsi:type="dcterms:W3CDTF">2022-04-27T09:14:50Z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C08E6C2B656846D789A539D406825BA2</vt:lpwstr>
  </property>
</Properties>
</file>