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ind w:left="-567" w:leftChars="-270" w:firstLine="361" w:firstLineChars="100"/>
        <w:rPr>
          <w:rFonts w:ascii="黑体" w:hAnsi="黑体" w:eastAsia="黑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pStyle w:val="7"/>
        <w:shd w:val="clear" w:color="auto" w:fill="FFFFFF"/>
        <w:jc w:val="center"/>
        <w:rPr>
          <w:rFonts w:ascii="黑体" w:hAnsi="黑体" w:eastAsia="黑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2022年上海市现代流通学校公开招聘岗位</w:t>
      </w:r>
    </w:p>
    <w:tbl>
      <w:tblPr>
        <w:tblStyle w:val="8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09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Style w:val="11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Style w:val="11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Style w:val="11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59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Style w:val="11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具体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Style w:val="11"/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数学教师</w:t>
            </w:r>
            <w:bookmarkEnd w:id="1"/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本科及以上/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数学学科相关专业/</w:t>
            </w:r>
            <w:r>
              <w:rPr>
                <w:rFonts w:hint="eastAsia" w:asciiTheme="minorEastAsia" w:hAnsiTheme="minorEastAsia"/>
                <w:szCs w:val="21"/>
              </w:rPr>
              <w:t>师范生优先。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Style w:val="11"/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 w:colFirst="3" w:colLast="3"/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本科及以上/体育相关专业（足球或篮球专项）/应届毕业/师范生或有国家队经历者优先。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021</w:t>
            </w:r>
            <w:r>
              <w:rPr>
                <w:rFonts w:hint="eastAsia" w:asciiTheme="minorEastAsia" w:hAnsiTheme="minorEastAsia"/>
                <w:szCs w:val="21"/>
              </w:rPr>
              <w:t>年毕业或2</w:t>
            </w:r>
            <w:r>
              <w:rPr>
                <w:rFonts w:asciiTheme="minorEastAsia" w:hAnsiTheme="minorEastAsia"/>
                <w:szCs w:val="21"/>
              </w:rPr>
              <w:t>022</w:t>
            </w:r>
            <w:r>
              <w:rPr>
                <w:rFonts w:hint="eastAsia" w:asciiTheme="minorEastAsia" w:hAnsiTheme="minorEastAsia"/>
                <w:szCs w:val="21"/>
              </w:rPr>
              <w:t>年应届硕士研究生</w:t>
            </w:r>
            <w:r>
              <w:rPr>
                <w:rFonts w:asciiTheme="minorEastAsia" w:hAnsiTheme="minorEastAsia"/>
                <w:szCs w:val="21"/>
              </w:rPr>
              <w:t>/</w:t>
            </w:r>
            <w:r>
              <w:rPr>
                <w:rFonts w:hint="eastAsia" w:asciiTheme="minorEastAsia" w:hAnsiTheme="minorEastAsia"/>
                <w:szCs w:val="21"/>
              </w:rPr>
              <w:t>师范生优先。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航空</w:t>
            </w:r>
            <w: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本科及以上/民航类、国际货运代理、国际贸易类专业/有国际国内航空货运、国际国内航空货站货代等相关企业工作经验及世界大赛、全国大赛、上海星光大赛指导经验、高级职称优先。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物流管理教师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本科及以上/国际贸易类、国际货运代理类等专业</w:t>
            </w:r>
            <w:r>
              <w:rPr>
                <w:rFonts w:asciiTheme="minorEastAsia" w:hAnsiTheme="minorEastAsia"/>
                <w:szCs w:val="21"/>
              </w:rPr>
              <w:t>/</w:t>
            </w:r>
            <w:r>
              <w:rPr>
                <w:rFonts w:hint="eastAsia" w:asciiTheme="minorEastAsia" w:hAnsiTheme="minorEastAsia"/>
                <w:szCs w:val="21"/>
              </w:rPr>
              <w:t>有国际海运代理、国际空运代理等相关企业工作经验及世界技能大赛货代项目、全国大赛物流项目、上海星光大赛指导经验及高级职称优先。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Style w:val="11"/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安检教师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59" w:type="dxa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本科及以上/航空服务类、民航运输类、安检类专业/有安检岗位工作经验及世界大赛、全国大赛、上海星光大赛指导经验、高级职称优先。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计算机教师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本科及以上/计算机学科方向/能胜任信息技术基础、数据库、网页设计、电子商务信息安全等课程教学/有一定企业经验或相关岗位经验优先。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数据</w:t>
            </w:r>
            <w: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分析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</w:rPr>
              <w:t>本科及以上/计算机应用技术、数学与信息技术等相关专业/熟练使用python编程开发，熟悉数据采集与网络爬虫，掌握数据分析的基本流程，擅长数据采集、清洗、分析等环节/具有数据分析业务从业经验并具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本科及以上/会计学、税收学等专业/具有互联网、大数据财务分析相关知识背景/具有中等职业及以上教师资格证书、助理会计师或会计师技术职称或税务师职业资格、有在企业工作经验者优先。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绘画/平面设计教师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本科及以上/美术相关专业，具有扎实的美术功底/熟练掌握Photoshop、maya等软件/有教学经验者优先。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</w:t>
            </w:r>
            <w: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媒体制作教师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本科及以上/数字媒体艺术等相关专业毕业/精通平面设计软件，掌握C4D、AE、PR软件，独立完成产品短视频、广告包装、三维片头动画、广告片等的设计及制作/有成熟项目作品并具教学经验者优先。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党务纪检干事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本科及以上/中共党员/熟悉党务纪检相关工作，有较强协调能力和组织能力，文字能力较强。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发展规划干事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本科及以上/热爱职业教育研究工作，有较强的事业心和责任感，吃苦耐劳，具有团队合作精神，注重效率/具有一定的理论功底，有较强的文字写作能力、语言表达能力和综合协调能力/具备较强的计算机操作能力，熟悉数据统计等办公软件的使用，具有教育学、行政管理、计算机等相关学科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会计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本科及以上/财会、经济、管理相关专业/具有会计师职称、具有5年以上财务岗位工作经历、职业院校财务管理工作经验者优先。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心理咨询干事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应届硕士研究生/</w:t>
            </w:r>
            <w:r>
              <w:rPr>
                <w:rFonts w:cs="Times New Roman" w:asciiTheme="minorEastAsia" w:hAnsiTheme="minorEastAsia"/>
                <w:szCs w:val="21"/>
              </w:rPr>
              <w:t>3</w:t>
            </w:r>
            <w:r>
              <w:rPr>
                <w:rFonts w:hint="eastAsia" w:cs="Times New Roman" w:asciiTheme="minorEastAsia" w:hAnsiTheme="minorEastAsia"/>
                <w:szCs w:val="21"/>
              </w:rPr>
              <w:t>0岁以下/具有心理咨询相关证书/具有教师资格证、具有一定的心理咨询经验和心理活动参与、组织经验者优先。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学生及宿舍管理干事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本科及以上/熟练使用办公软件，有一定的组织和协调沟通能力、具有学生管理和宿舍管理经验者优先。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59" w:type="dxa"/>
          </w:tcPr>
          <w:p>
            <w:pPr>
              <w:pStyle w:val="7"/>
              <w:shd w:val="clear" w:color="auto" w:fill="FFFFFF"/>
              <w:spacing w:before="0" w:beforeAutospacing="0" w:after="0" w:afterAutospacing="0" w:line="320" w:lineRule="atLeas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00" w:lineRule="atLeast"/>
        <w:rPr>
          <w:rFonts w:asciiTheme="minorEastAsia" w:hAnsiTheme="minorEastAsia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475615</wp:posOffset>
            </wp:positionV>
            <wp:extent cx="2350135" cy="2350135"/>
            <wp:effectExtent l="0" t="0" r="0" b="0"/>
            <wp:wrapTopAndBottom/>
            <wp:docPr id="1" name="图片 1" descr="C:\Users\娇娇\AppData\Local\Temp\WeChat Files\870023863c334e3b8256b2191268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娇娇\AppData\Local\Temp\WeChat Files\870023863c334e3b8256b21912689a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00" w:lineRule="atLeast"/>
      </w:pPr>
    </w:p>
    <w:p>
      <w:pPr>
        <w:widowControl/>
        <w:spacing w:line="300" w:lineRule="atLeast"/>
      </w:pPr>
    </w:p>
    <w:sectPr>
      <w:pgSz w:w="11906" w:h="16838"/>
      <w:pgMar w:top="1440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zOGEzZjE1MzFhMDc4NTkyZjAwYjRiYzE0N2E0NzUifQ=="/>
  </w:docVars>
  <w:rsids>
    <w:rsidRoot w:val="0012068A"/>
    <w:rsid w:val="00021EFD"/>
    <w:rsid w:val="00044CDD"/>
    <w:rsid w:val="000615AA"/>
    <w:rsid w:val="000708C1"/>
    <w:rsid w:val="000A1C6C"/>
    <w:rsid w:val="000A396C"/>
    <w:rsid w:val="000C085E"/>
    <w:rsid w:val="000D4DD3"/>
    <w:rsid w:val="00120170"/>
    <w:rsid w:val="0012068A"/>
    <w:rsid w:val="0013069E"/>
    <w:rsid w:val="00151599"/>
    <w:rsid w:val="00166D71"/>
    <w:rsid w:val="001A27DF"/>
    <w:rsid w:val="001A6F51"/>
    <w:rsid w:val="001F0F23"/>
    <w:rsid w:val="00204161"/>
    <w:rsid w:val="00215E17"/>
    <w:rsid w:val="002337DD"/>
    <w:rsid w:val="002412B5"/>
    <w:rsid w:val="002676C7"/>
    <w:rsid w:val="002A014D"/>
    <w:rsid w:val="002B62BC"/>
    <w:rsid w:val="002C23FA"/>
    <w:rsid w:val="002C7125"/>
    <w:rsid w:val="002F1584"/>
    <w:rsid w:val="002F7052"/>
    <w:rsid w:val="00330FA1"/>
    <w:rsid w:val="00340C26"/>
    <w:rsid w:val="003460B3"/>
    <w:rsid w:val="00346623"/>
    <w:rsid w:val="00380E73"/>
    <w:rsid w:val="003A233D"/>
    <w:rsid w:val="003C6181"/>
    <w:rsid w:val="003E6F7F"/>
    <w:rsid w:val="00433FA1"/>
    <w:rsid w:val="00454E96"/>
    <w:rsid w:val="00492407"/>
    <w:rsid w:val="004A0675"/>
    <w:rsid w:val="004A38D9"/>
    <w:rsid w:val="004B0901"/>
    <w:rsid w:val="004B20E5"/>
    <w:rsid w:val="004B5EE9"/>
    <w:rsid w:val="004B7D9E"/>
    <w:rsid w:val="004F581D"/>
    <w:rsid w:val="0052790D"/>
    <w:rsid w:val="0055350E"/>
    <w:rsid w:val="00582CBD"/>
    <w:rsid w:val="00594CED"/>
    <w:rsid w:val="005D3F54"/>
    <w:rsid w:val="005E2ED9"/>
    <w:rsid w:val="005F6DD8"/>
    <w:rsid w:val="00600D52"/>
    <w:rsid w:val="00624078"/>
    <w:rsid w:val="00624D3E"/>
    <w:rsid w:val="00681E25"/>
    <w:rsid w:val="006B075C"/>
    <w:rsid w:val="006B1E4F"/>
    <w:rsid w:val="006B31D4"/>
    <w:rsid w:val="006E7524"/>
    <w:rsid w:val="0077666D"/>
    <w:rsid w:val="0079487D"/>
    <w:rsid w:val="007C280E"/>
    <w:rsid w:val="007F72B3"/>
    <w:rsid w:val="00813DCE"/>
    <w:rsid w:val="00841AAD"/>
    <w:rsid w:val="008457B0"/>
    <w:rsid w:val="00866A10"/>
    <w:rsid w:val="00880BA4"/>
    <w:rsid w:val="00884F35"/>
    <w:rsid w:val="00891F6D"/>
    <w:rsid w:val="008A1E8E"/>
    <w:rsid w:val="008A2F9F"/>
    <w:rsid w:val="008C2A28"/>
    <w:rsid w:val="008D7813"/>
    <w:rsid w:val="008E222E"/>
    <w:rsid w:val="0090730D"/>
    <w:rsid w:val="00907AF5"/>
    <w:rsid w:val="0095541F"/>
    <w:rsid w:val="009B3997"/>
    <w:rsid w:val="00A07D93"/>
    <w:rsid w:val="00A15E95"/>
    <w:rsid w:val="00A2770C"/>
    <w:rsid w:val="00A367D8"/>
    <w:rsid w:val="00A37FDE"/>
    <w:rsid w:val="00A62F02"/>
    <w:rsid w:val="00A72339"/>
    <w:rsid w:val="00AD1749"/>
    <w:rsid w:val="00AD2F70"/>
    <w:rsid w:val="00AD33F4"/>
    <w:rsid w:val="00B051AA"/>
    <w:rsid w:val="00B2654B"/>
    <w:rsid w:val="00B327CF"/>
    <w:rsid w:val="00B433A1"/>
    <w:rsid w:val="00B852C3"/>
    <w:rsid w:val="00BB1E61"/>
    <w:rsid w:val="00BD1D9B"/>
    <w:rsid w:val="00BD53C2"/>
    <w:rsid w:val="00BD7AD8"/>
    <w:rsid w:val="00C01C46"/>
    <w:rsid w:val="00C44EFE"/>
    <w:rsid w:val="00C643AE"/>
    <w:rsid w:val="00C71962"/>
    <w:rsid w:val="00CA7E24"/>
    <w:rsid w:val="00CC0284"/>
    <w:rsid w:val="00CE36BE"/>
    <w:rsid w:val="00CE7FA0"/>
    <w:rsid w:val="00CF3514"/>
    <w:rsid w:val="00D14496"/>
    <w:rsid w:val="00D26B06"/>
    <w:rsid w:val="00D47FC9"/>
    <w:rsid w:val="00D85AD9"/>
    <w:rsid w:val="00D86429"/>
    <w:rsid w:val="00DC675E"/>
    <w:rsid w:val="00DE4E80"/>
    <w:rsid w:val="00DF21AF"/>
    <w:rsid w:val="00E02E3F"/>
    <w:rsid w:val="00E6641A"/>
    <w:rsid w:val="00E665D9"/>
    <w:rsid w:val="00E75FE3"/>
    <w:rsid w:val="00E80ADD"/>
    <w:rsid w:val="00E86362"/>
    <w:rsid w:val="00EA5798"/>
    <w:rsid w:val="00EE0451"/>
    <w:rsid w:val="00F0419A"/>
    <w:rsid w:val="00F147D9"/>
    <w:rsid w:val="00F76A3D"/>
    <w:rsid w:val="00F95DF2"/>
    <w:rsid w:val="00FB3FC6"/>
    <w:rsid w:val="00FB441E"/>
    <w:rsid w:val="00FC13A4"/>
    <w:rsid w:val="00FC68CD"/>
    <w:rsid w:val="00FD0D11"/>
    <w:rsid w:val="00FD3347"/>
    <w:rsid w:val="00FE6DFB"/>
    <w:rsid w:val="00FF6956"/>
    <w:rsid w:val="03036C5B"/>
    <w:rsid w:val="108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2 字符"/>
    <w:basedOn w:val="10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inline-block"/>
    <w:basedOn w:val="10"/>
    <w:uiPriority w:val="0"/>
  </w:style>
  <w:style w:type="character" w:customStyle="1" w:styleId="14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uiPriority w:val="99"/>
    <w:rPr>
      <w:sz w:val="18"/>
      <w:szCs w:val="18"/>
    </w:rPr>
  </w:style>
  <w:style w:type="character" w:customStyle="1" w:styleId="17">
    <w:name w:val="日期 字符"/>
    <w:basedOn w:val="10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1194</Words>
  <Characters>1233</Characters>
  <Lines>9</Lines>
  <Paragraphs>2</Paragraphs>
  <TotalTime>71</TotalTime>
  <ScaleCrop>false</ScaleCrop>
  <LinksUpToDate>false</LinksUpToDate>
  <CharactersWithSpaces>1241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2022-06-08T08:57:00Z</dcterms:created>
  <dc:creator>程 胖丁神</dc:creator>
  <cp:lastModifiedBy>林泉清</cp:lastModifiedBy>
  <cp:lastPrinted>2021-05-20T05:04:00Z</cp:lastPrinted>
  <dcterms:modified xsi:type="dcterms:W3CDTF">2022-06-12T06:31:16Z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71FC844A4E9B4ADD84CA631B4CC48A45</vt:lpwstr>
  </property>
</Properties>
</file>