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小标宋" w:eastAsia="小标宋"/>
          <w:spacing w:val="-6"/>
          <w:sz w:val="44"/>
          <w:szCs w:val="44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/>
          <w:spacing w:val="-6"/>
          <w:sz w:val="32"/>
          <w:szCs w:val="32"/>
          <w:shd w:val="clear" w:color="auto" w:fill="FFFFFF"/>
        </w:rPr>
        <w:t>3</w:t>
      </w:r>
    </w:p>
    <w:p>
      <w:pPr>
        <w:adjustRightInd w:val="0"/>
        <w:snapToGrid w:val="0"/>
        <w:spacing w:line="312" w:lineRule="auto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2022年余杭区教师招聘考试考生健康申报表</w:t>
      </w:r>
    </w:p>
    <w:p>
      <w:pPr>
        <w:widowControl/>
        <w:adjustRightInd w:val="0"/>
        <w:snapToGrid w:val="0"/>
        <w:spacing w:line="400" w:lineRule="exac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考生务必提前申领“浙江健康码”；</w:t>
      </w:r>
    </w:p>
    <w:p>
      <w:pPr>
        <w:widowControl/>
        <w:adjustRightInd w:val="0"/>
        <w:snapToGrid w:val="0"/>
        <w:spacing w:line="400" w:lineRule="exac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      b．此表申报时间为2022年月</w:t>
      </w:r>
      <w:r>
        <w:rPr>
          <w:rFonts w:ascii="楷体" w:hAnsi="楷体" w:eastAsia="楷体"/>
          <w:spacing w:val="-6"/>
          <w:sz w:val="24"/>
          <w:szCs w:val="24"/>
        </w:rPr>
        <w:t>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9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widowControl/>
        <w:adjustRightInd w:val="0"/>
        <w:snapToGrid w:val="0"/>
        <w:spacing w:line="400" w:lineRule="exac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      c.考生在考试当天将此表交考点考务人员；</w:t>
      </w:r>
    </w:p>
    <w:p>
      <w:pPr>
        <w:widowControl/>
        <w:adjustRightInd w:val="0"/>
        <w:snapToGrid w:val="0"/>
        <w:spacing w:line="400" w:lineRule="exac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widowControl/>
        <w:adjustRightInd w:val="0"/>
        <w:snapToGrid w:val="0"/>
        <w:spacing w:line="400" w:lineRule="exact"/>
        <w:ind w:firstLine="623" w:firstLineChars="315"/>
        <w:rPr>
          <w:rFonts w:ascii="楷体" w:hAnsi="楷体" w:eastAsia="楷体"/>
          <w:spacing w:val="-6"/>
          <w:szCs w:val="21"/>
        </w:rPr>
      </w:pP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</w:rPr>
        <w:t>2年6月</w:t>
      </w:r>
      <w:r>
        <w:rPr>
          <w:rFonts w:hint="default" w:ascii="宋体" w:hAnsi="宋体"/>
          <w:spacing w:val="-6"/>
          <w:sz w:val="24"/>
          <w:szCs w:val="24"/>
          <w:highlight w:val="none"/>
        </w:rPr>
        <w:t>30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日至</w:t>
      </w:r>
      <w:r>
        <w:rPr>
          <w:rFonts w:hint="eastAsia" w:ascii="宋体" w:hAnsi="宋体"/>
          <w:spacing w:val="-6"/>
          <w:sz w:val="24"/>
          <w:szCs w:val="24"/>
        </w:rPr>
        <w:t>2022年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日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．本人是否处于以下观察期或监测期：</w:t>
      </w:r>
      <w:r>
        <w:rPr>
          <w:rFonts w:ascii="宋体" w:hAnsi="宋体"/>
          <w:spacing w:val="-6"/>
          <w:sz w:val="24"/>
          <w:szCs w:val="24"/>
        </w:rPr>
        <w:t xml:space="preserve">    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处于隔离医学观察期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处于居家健康观察期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9.考前7天内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是否</w:t>
      </w:r>
      <w:r>
        <w:rPr>
          <w:rFonts w:hint="eastAsia" w:ascii="宋体" w:hAnsi="宋体"/>
          <w:spacing w:val="-6"/>
          <w:sz w:val="24"/>
          <w:szCs w:val="24"/>
        </w:rPr>
        <w:t>有中高风险地区所在区县旅居史       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10．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考前</w:t>
      </w:r>
      <w:r>
        <w:rPr>
          <w:rFonts w:hint="default" w:ascii="宋体" w:hAnsi="宋体"/>
          <w:spacing w:val="-6"/>
          <w:sz w:val="24"/>
          <w:szCs w:val="24"/>
          <w:highlight w:val="none"/>
        </w:rPr>
        <w:t>10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天是否有以下异常情况：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）有境外旅居史：</w:t>
      </w:r>
      <w:r>
        <w:rPr>
          <w:rFonts w:ascii="宋体" w:hAnsi="宋体"/>
          <w:spacing w:val="-6"/>
          <w:sz w:val="24"/>
          <w:szCs w:val="24"/>
        </w:rPr>
        <w:t xml:space="preserve">  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widowControl/>
        <w:adjustRightInd w:val="0"/>
        <w:snapToGrid w:val="0"/>
        <w:spacing w:line="40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widowControl/>
        <w:adjustRightInd w:val="0"/>
        <w:snapToGrid w:val="0"/>
        <w:spacing w:line="400" w:lineRule="exact"/>
        <w:rPr>
          <w:rFonts w:ascii="宋体" w:hAnsi="宋体"/>
          <w:spacing w:val="-6"/>
          <w:sz w:val="24"/>
          <w:szCs w:val="24"/>
        </w:rPr>
      </w:pPr>
    </w:p>
    <w:p>
      <w:pPr>
        <w:widowControl/>
        <w:adjustRightInd w:val="0"/>
        <w:snapToGrid w:val="0"/>
        <w:spacing w:line="40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hiMjAxNzc4YjcxNzBmODQzZjM3OTg0ODU2MjBmNDcifQ=="/>
  </w:docVars>
  <w:rsids>
    <w:rsidRoot w:val="00D86723"/>
    <w:rsid w:val="007354BA"/>
    <w:rsid w:val="00770331"/>
    <w:rsid w:val="008F7AF5"/>
    <w:rsid w:val="00931097"/>
    <w:rsid w:val="0096622D"/>
    <w:rsid w:val="00B05C2D"/>
    <w:rsid w:val="00C6757E"/>
    <w:rsid w:val="00C77BFB"/>
    <w:rsid w:val="00CA2C9A"/>
    <w:rsid w:val="00D86723"/>
    <w:rsid w:val="00DA1298"/>
    <w:rsid w:val="00DF130F"/>
    <w:rsid w:val="00F03585"/>
    <w:rsid w:val="00F7216F"/>
    <w:rsid w:val="015D704A"/>
    <w:rsid w:val="03FE1B9C"/>
    <w:rsid w:val="04F77BB6"/>
    <w:rsid w:val="05742A02"/>
    <w:rsid w:val="05C86C09"/>
    <w:rsid w:val="062C692E"/>
    <w:rsid w:val="0823486A"/>
    <w:rsid w:val="0E726E2E"/>
    <w:rsid w:val="0F3320FE"/>
    <w:rsid w:val="101910F7"/>
    <w:rsid w:val="102B6E13"/>
    <w:rsid w:val="15484278"/>
    <w:rsid w:val="157B189A"/>
    <w:rsid w:val="18CF055F"/>
    <w:rsid w:val="19875E65"/>
    <w:rsid w:val="1B8E2443"/>
    <w:rsid w:val="1C854F5A"/>
    <w:rsid w:val="1D2262EB"/>
    <w:rsid w:val="1E7E2B16"/>
    <w:rsid w:val="22475AC6"/>
    <w:rsid w:val="24FB392E"/>
    <w:rsid w:val="250207C6"/>
    <w:rsid w:val="295703E0"/>
    <w:rsid w:val="2E0F37F5"/>
    <w:rsid w:val="33B23AD2"/>
    <w:rsid w:val="35494579"/>
    <w:rsid w:val="35FA439C"/>
    <w:rsid w:val="36C64D6A"/>
    <w:rsid w:val="3A6B5E65"/>
    <w:rsid w:val="3B5725EA"/>
    <w:rsid w:val="3CA75790"/>
    <w:rsid w:val="3FB40245"/>
    <w:rsid w:val="41A448BE"/>
    <w:rsid w:val="43CF3F4E"/>
    <w:rsid w:val="43F32E89"/>
    <w:rsid w:val="46FF7608"/>
    <w:rsid w:val="47382C65"/>
    <w:rsid w:val="48B41258"/>
    <w:rsid w:val="496322B8"/>
    <w:rsid w:val="4D1904AB"/>
    <w:rsid w:val="4FF166B7"/>
    <w:rsid w:val="5031169F"/>
    <w:rsid w:val="50C77016"/>
    <w:rsid w:val="52D10CEE"/>
    <w:rsid w:val="535FF6D8"/>
    <w:rsid w:val="54F4684E"/>
    <w:rsid w:val="56D0597B"/>
    <w:rsid w:val="58A77AFF"/>
    <w:rsid w:val="5A1F18EA"/>
    <w:rsid w:val="5B187904"/>
    <w:rsid w:val="5B81022D"/>
    <w:rsid w:val="5D184E4B"/>
    <w:rsid w:val="5DF365E4"/>
    <w:rsid w:val="5E2D04EB"/>
    <w:rsid w:val="5FBE05A1"/>
    <w:rsid w:val="60A5501C"/>
    <w:rsid w:val="612C0778"/>
    <w:rsid w:val="63184AA0"/>
    <w:rsid w:val="63FD0119"/>
    <w:rsid w:val="643008E7"/>
    <w:rsid w:val="652E2501"/>
    <w:rsid w:val="65D04922"/>
    <w:rsid w:val="66F0766F"/>
    <w:rsid w:val="68FE51D1"/>
    <w:rsid w:val="6B9F0C1C"/>
    <w:rsid w:val="6BB56643"/>
    <w:rsid w:val="6C1B186B"/>
    <w:rsid w:val="6C5938CE"/>
    <w:rsid w:val="6CBA266E"/>
    <w:rsid w:val="6D9D00E4"/>
    <w:rsid w:val="6EF31231"/>
    <w:rsid w:val="6F1C43D6"/>
    <w:rsid w:val="6FDC0F91"/>
    <w:rsid w:val="769E7DAB"/>
    <w:rsid w:val="770B4B5C"/>
    <w:rsid w:val="783F3C54"/>
    <w:rsid w:val="7AAE4CD2"/>
    <w:rsid w:val="7D225A5C"/>
    <w:rsid w:val="7DBE36DC"/>
    <w:rsid w:val="7F0F0CBA"/>
    <w:rsid w:val="B78FC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6">
    <w:name w:val="page number"/>
    <w:unhideWhenUsed/>
    <w:qFormat/>
    <w:uiPriority w:val="0"/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504</Words>
  <Characters>757</Characters>
  <Lines>8</Lines>
  <Paragraphs>2</Paragraphs>
  <TotalTime>2</TotalTime>
  <ScaleCrop>false</ScaleCrop>
  <LinksUpToDate>false</LinksUpToDate>
  <CharactersWithSpaces>1058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2020-06-24T02:44:00Z</dcterms:created>
  <dc:creator>NTKO</dc:creator>
  <cp:lastModifiedBy>陈康明</cp:lastModifiedBy>
  <dcterms:modified xsi:type="dcterms:W3CDTF">2022-07-01T13:48:15Z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woTemplateTypoMode">
    <vt:lpwstr>web</vt:lpwstr>
  </property>
  <property fmtid="{D5CDD505-2E9C-101B-9397-08002B2CF9AE}" pid="4" name="woTemplate">
    <vt:r8>1</vt:r8>
  </property>
  <property fmtid="{D5CDD505-2E9C-101B-9397-08002B2CF9AE}" pid="5" name="ICV">
    <vt:lpwstr>B0381202B80746118577B63FA28FFB5A</vt:lpwstr>
  </property>
</Properties>
</file>