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  <w:t>4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“粤省事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  <w:lang w:eastAsia="zh-CN"/>
        </w:rPr>
        <w:t>”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粤康码使用手册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一、微信扫描“粤康码”葵花码，并出示个人专属二维码。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方法②</w:t>
      </w:r>
      <w:r>
        <w:rPr>
          <w:rStyle w:val="5"/>
          <w:rFonts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微信搜索“粤省事”小程序进入，如下：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二、出示专属二维码，提供检测员扫描。市民也可以查看个人信息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  <w:t>出示二维码扫描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tLeast"/>
        <w:jc w:val="both"/>
        <w:textAlignment w:val="auto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三、（补充说明）注册登录。（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在使用粤康码前，必须实名登记注册“粤省事”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已注册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val="en-US" w:eastAsia="zh-CN"/>
        </w:rPr>
        <w:t>登录的可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忽略</w:t>
      </w: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872615" cy="3781425"/>
            <wp:effectExtent l="0" t="0" r="13335" b="9525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866900" cy="3770630"/>
            <wp:effectExtent l="0" t="0" r="0" b="127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7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也可进入个人中心，修改为“人脸识别登录”或“</w:t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天免登录”，详见下图。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888" w:firstLineChars="30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NGRkMjU5NWFlNDA0YmYyNWFlNTIxMjNmYWU1YTIifQ=="/>
  </w:docVars>
  <w:rsids>
    <w:rsidRoot w:val="00744EF2"/>
    <w:rsid w:val="000F6200"/>
    <w:rsid w:val="00744EF2"/>
    <w:rsid w:val="007D6715"/>
    <w:rsid w:val="009727EF"/>
    <w:rsid w:val="00FC0D1A"/>
    <w:rsid w:val="01857636"/>
    <w:rsid w:val="04684D79"/>
    <w:rsid w:val="0ED2188C"/>
    <w:rsid w:val="16A334E7"/>
    <w:rsid w:val="1C8D33A6"/>
    <w:rsid w:val="25E90075"/>
    <w:rsid w:val="356D7966"/>
    <w:rsid w:val="36831C6D"/>
    <w:rsid w:val="3D250437"/>
    <w:rsid w:val="43102F51"/>
    <w:rsid w:val="47467E2E"/>
    <w:rsid w:val="59230E54"/>
    <w:rsid w:val="596F7D78"/>
    <w:rsid w:val="5C5D7B7E"/>
    <w:rsid w:val="5DAF3566"/>
    <w:rsid w:val="69FE1137"/>
    <w:rsid w:val="6EDF2666"/>
    <w:rsid w:val="6F334966"/>
    <w:rsid w:val="72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210</Words>
  <Characters>211</Characters>
  <Lines>0</Lines>
  <Paragraphs>0</Paragraphs>
  <TotalTime>16</TotalTime>
  <ScaleCrop>false</ScaleCrop>
  <LinksUpToDate>false</LinksUpToDate>
  <CharactersWithSpaces>213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2020-02-23T09:19:00Z</dcterms:created>
  <dc:creator>Administrator</dc:creator>
  <cp:lastModifiedBy>麦林</cp:lastModifiedBy>
  <cp:lastPrinted>2020-02-24T00:48:00Z</cp:lastPrinted>
  <dcterms:modified xsi:type="dcterms:W3CDTF">2022-08-15T07:42:23Z</dcterms:modified>
  <dc:title>关于全面推广使用“粤省事•粤康码”的公告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除痕迹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显示/隐藏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  <property fmtid="{D5CDD505-2E9C-101B-9397-08002B2CF9AE}" pid="23" name="ICV">
    <vt:lpwstr>D9A98408A4E54736BE9255CE93D270A3</vt:lpwstr>
  </property>
</Properties>
</file>