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</w:rPr>
      </w:pP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</w:rPr>
        <w:t>附件2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  <w:lang w:eastAsia="zh-CN"/>
        </w:rPr>
      </w:pPr>
      <w:bookmarkStart w:id="0" w:name="_GoBack"/>
      <w:r>
        <w:rPr>
          <w:rFonts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</w:rPr>
        <w:t>202</w:t>
      </w: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  <w:lang w:val="en-US" w:eastAsia="zh-CN"/>
        </w:rPr>
        <w:t>2</w:t>
      </w:r>
      <w:r>
        <w:rPr>
          <w:rFonts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</w:rPr>
        <w:t>年</w:t>
      </w: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  <w:lang w:eastAsia="zh-CN"/>
        </w:rPr>
        <w:t>中共洛阳市委党史和地方史志研究室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</w:rPr>
      </w:pP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  <w:lang w:eastAsia="zh-CN"/>
        </w:rPr>
        <w:t>下属事业单位</w:t>
      </w:r>
      <w:r>
        <w:rPr>
          <w:rFonts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</w:rPr>
        <w:t>招才引智报名登记表</w:t>
      </w:r>
      <w:bookmarkEnd w:id="0"/>
    </w:p>
    <w:p>
      <w:pPr>
        <w:snapToGrid/>
        <w:spacing w:before="0" w:beforeAutospacing="0" w:after="0" w:afterAutospacing="0" w:line="300" w:lineRule="exact"/>
        <w:jc w:val="both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20"/>
          <w:szCs w:val="21"/>
          <w:highlight w:val="none"/>
        </w:rPr>
      </w:pPr>
    </w:p>
    <w:tbl>
      <w:tblPr>
        <w:tblStyle w:val="2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12"/>
        <w:gridCol w:w="1275"/>
        <w:gridCol w:w="1276"/>
        <w:gridCol w:w="1411"/>
        <w:gridCol w:w="122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姓    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性 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民    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出生年月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籍 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身份证号</w:t>
            </w:r>
          </w:p>
        </w:tc>
        <w:tc>
          <w:tcPr>
            <w:tcW w:w="3863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婚姻状况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第一学历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学    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毕业院校及专业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毕业时间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最高学历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学    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毕业院校及专业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毕业时间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报考职位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 w:eastAsia="宋体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代码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联系电话</w:t>
            </w:r>
          </w:p>
        </w:tc>
        <w:tc>
          <w:tcPr>
            <w:tcW w:w="4441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家庭详细住    址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个人简历及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职称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情况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 w:val="0"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 w:val="0"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 w:val="0"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报名人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承诺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本人承诺</w:t>
            </w: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符合</w:t>
            </w: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此</w:t>
            </w: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次招聘的资格条件</w:t>
            </w: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报名表所填内容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和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提交的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资料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真实有效。如有虚假，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取消资格，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由此产生的一切后果由本人承担。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                 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资格审查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意见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                                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600" w:lineRule="exact"/>
              <w:ind w:firstLine="4578" w:firstLineChars="1900"/>
              <w:jc w:val="both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审查人签名：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300" w:lineRule="exact"/>
        <w:jc w:val="both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0"/>
          <w:highlight w:val="none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highlight w:val="none"/>
          <w:lang w:eastAsia="zh-CN"/>
        </w:rPr>
        <w:t>备注：此表一式两份</w:t>
      </w:r>
    </w:p>
    <w:p/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F0498"/>
    <w:rsid w:val="080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2022-11-07T04:01:00Z</dcterms:created>
  <dc:creator>WPS_1635932474</dc:creator>
  <cp:lastModifiedBy>WPS_1635932474</cp:lastModifiedBy>
  <dcterms:modified xsi:type="dcterms:W3CDTF">2022-11-07T04:02:26Z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3065C28A55FD450CBF72C7B23E19F0AF</vt:lpwstr>
  </property>
</Properties>
</file>