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</w:rPr>
        <w:t>附件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宋体" w:hAnsi="宋体" w:eastAsia="宋体"/>
          <w:sz w:val="32"/>
          <w:szCs w:val="32"/>
        </w:rPr>
        <w:t xml:space="preserve"> </w:t>
      </w:r>
      <w:r>
        <w:rPr>
          <w:rFonts w:ascii="宋体" w:hAnsi="宋体" w:eastAsia="宋体"/>
          <w:sz w:val="32"/>
          <w:szCs w:val="32"/>
        </w:rPr>
        <w:t xml:space="preserve"> 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重庆科技学院2022年公开招聘事业单位工作人员笔试科目考试范围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辅导员岗位基础知识，主要包括时事政治、高等教育、教师职业道德等相关知识。分值100分，考试时间为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120</w:t>
      </w:r>
      <w:bookmarkStart w:id="0" w:name="_GoBack"/>
      <w:bookmarkEnd w:id="0"/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分钟。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时事政治：习近平新时代中国特色社会主义思想；习近平总书记对重庆的重要讲话和重要指示批示精神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</w:rPr>
        <w:t>中国共产党历史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；《中国共产党章程》</w:t>
      </w:r>
      <w:r>
        <w:rPr>
          <w:rFonts w:ascii="Times New Roman" w:hAnsi="Times New Roman" w:eastAsia="方正仿宋_GBK" w:cs="Times New Roman"/>
          <w:sz w:val="32"/>
          <w:szCs w:val="32"/>
        </w:rPr>
        <w:t>和党的建设理论；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党的二十大</w:t>
      </w:r>
      <w:r>
        <w:rPr>
          <w:rFonts w:ascii="Times New Roman" w:hAnsi="Times New Roman" w:eastAsia="方正仿宋_GBK" w:cs="Times New Roman"/>
          <w:sz w:val="32"/>
          <w:szCs w:val="32"/>
        </w:rPr>
        <w:t>报告；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2022年</w:t>
      </w:r>
      <w:r>
        <w:rPr>
          <w:rFonts w:ascii="Times New Roman" w:hAnsi="Times New Roman" w:eastAsia="方正仿宋_GBK" w:cs="Times New Roman"/>
          <w:sz w:val="32"/>
          <w:szCs w:val="32"/>
        </w:rPr>
        <w:t>国际、国内发生的重大时事。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高等教育、教师职业道德等相关知识：全国教育大会精神、新时代全国高等学校本科教育工作会议精神、《习近平总书记教育重要论述讲义》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</w:rPr>
        <w:t>辅导员日常工作理论。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zMjk3MTdhZDU5MzYxOGExOTVkZWY3ODFkMmIxYTYifQ=="/>
  </w:docVars>
  <w:rsids>
    <w:rsidRoot w:val="00CC439D"/>
    <w:rsid w:val="00073EC7"/>
    <w:rsid w:val="000A26C6"/>
    <w:rsid w:val="0016191C"/>
    <w:rsid w:val="001B1E50"/>
    <w:rsid w:val="001D4F1F"/>
    <w:rsid w:val="00303BEC"/>
    <w:rsid w:val="0034131F"/>
    <w:rsid w:val="003A7576"/>
    <w:rsid w:val="00400C83"/>
    <w:rsid w:val="00422C61"/>
    <w:rsid w:val="00457AE1"/>
    <w:rsid w:val="00523D71"/>
    <w:rsid w:val="00565F88"/>
    <w:rsid w:val="005C0549"/>
    <w:rsid w:val="005F3791"/>
    <w:rsid w:val="00627CAC"/>
    <w:rsid w:val="006B19FE"/>
    <w:rsid w:val="00706C1F"/>
    <w:rsid w:val="00832C5D"/>
    <w:rsid w:val="00841769"/>
    <w:rsid w:val="00970BF9"/>
    <w:rsid w:val="009961BD"/>
    <w:rsid w:val="00B35223"/>
    <w:rsid w:val="00CC439D"/>
    <w:rsid w:val="00CF5E52"/>
    <w:rsid w:val="00D331B9"/>
    <w:rsid w:val="00FE3235"/>
    <w:rsid w:val="201E3030"/>
    <w:rsid w:val="21543588"/>
    <w:rsid w:val="21C846A0"/>
    <w:rsid w:val="25544680"/>
    <w:rsid w:val="25DC7C0E"/>
    <w:rsid w:val="28C64C12"/>
    <w:rsid w:val="309021B9"/>
    <w:rsid w:val="32FE6116"/>
    <w:rsid w:val="3E23092C"/>
    <w:rsid w:val="404A344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238</Characters>
  <Lines>1</Lines>
  <Paragraphs>1</Paragraphs>
  <TotalTime>0</TotalTime>
  <ScaleCrop>false</ScaleCrop>
  <LinksUpToDate>false</LinksUpToDate>
  <CharactersWithSpaces>278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2022-09-07T11:33:00Z</dcterms:created>
  <dc:creator>lin a</dc:creator>
  <cp:lastModifiedBy>系统管理员</cp:lastModifiedBy>
  <cp:lastPrinted>2022-09-09T03:13:00Z</cp:lastPrinted>
  <dcterms:modified xsi:type="dcterms:W3CDTF">2022-11-03T08:52:22Z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  <property fmtid="{D5CDD505-2E9C-101B-9397-08002B2CF9AE}" pid="3" name="ICV">
    <vt:lpwstr>7F133E1A63754364878AE9620808B450</vt:lpwstr>
  </property>
</Properties>
</file>