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忻城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县乡村振兴局编外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招聘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报名登记表</w:t>
      </w:r>
    </w:p>
    <w:bookmarkEnd w:id="0"/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800" w:firstLineChars="600"/>
        <w:textAlignment w:val="auto"/>
        <w:rPr>
          <w:rFonts w:hint="eastAsia"/>
          <w:sz w:val="30"/>
          <w:szCs w:val="30"/>
        </w:rPr>
      </w:pPr>
      <w:r>
        <w:rPr>
          <w:rFonts w:ascii="仿宋_GB2312" w:eastAsia="仿宋_GB2312"/>
          <w:color w:val="000000"/>
          <w:kern w:val="0"/>
          <w:sz w:val="30"/>
          <w:szCs w:val="30"/>
        </w:rPr>
        <w:t>           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  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   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报名时间：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月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日</w:t>
      </w:r>
    </w:p>
    <w:tbl>
      <w:tblPr>
        <w:tblStyle w:val="3"/>
        <w:tblpPr w:leftFromText="180" w:rightFromText="180" w:vertAnchor="text" w:horzAnchor="page" w:tblpX="1200" w:tblpY="290"/>
        <w:tblOverlap w:val="never"/>
        <w:tblW w:w="1096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2"/>
        <w:gridCol w:w="878"/>
        <w:gridCol w:w="522"/>
        <w:gridCol w:w="588"/>
        <w:gridCol w:w="387"/>
        <w:gridCol w:w="871"/>
        <w:gridCol w:w="1251"/>
        <w:gridCol w:w="1151"/>
        <w:gridCol w:w="270"/>
        <w:gridCol w:w="555"/>
        <w:gridCol w:w="1305"/>
        <w:gridCol w:w="306"/>
        <w:gridCol w:w="9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8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3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3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87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12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0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eastAsia="zh-CN"/>
              </w:rPr>
              <w:t>毕业时间、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564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eastAsia="zh-CN"/>
              </w:rPr>
              <w:t>参加工作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4"/>
                <w:kern w:val="0"/>
                <w:sz w:val="24"/>
                <w:szCs w:val="24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449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1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学位或职称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eastAsia="zh-CN"/>
              </w:rPr>
              <w:t>有何资格证书或专业技术等级证书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57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4"/>
                <w:szCs w:val="24"/>
              </w:rPr>
              <w:t>计算机应用能力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是否服从安排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1451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要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076" w:hRule="atLeast"/>
        </w:trPr>
        <w:tc>
          <w:tcPr>
            <w:tcW w:w="197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eastAsia="zh-CN"/>
              </w:rPr>
              <w:t>（近三年）</w:t>
            </w:r>
          </w:p>
        </w:tc>
        <w:tc>
          <w:tcPr>
            <w:tcW w:w="7778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9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关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现 工 作 单 位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1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4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8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6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2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1800" w:hRule="exact"/>
        </w:trPr>
        <w:tc>
          <w:tcPr>
            <w:tcW w:w="975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rPr>
                <w:rFonts w:hint="eastAsia" w:ascii="仿宋_GB2312" w:eastAsia="仿宋_GB2312"/>
                <w:color w:val="000000"/>
                <w:spacing w:val="-2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32"/>
                <w:szCs w:val="32"/>
                <w:lang w:val="en-US" w:eastAsia="zh-CN"/>
              </w:rPr>
              <w:t>本人承诺，以上信息真实，如有弄虚作假，造成的后果自负。</w:t>
            </w:r>
          </w:p>
          <w:p>
            <w:pPr>
              <w:pStyle w:val="2"/>
              <w:rPr>
                <w:rFonts w:hint="eastAsia" w:ascii="仿宋_GB2312" w:eastAsia="仿宋_GB2312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承诺人（签字）                  承诺时间：      年    月    日</w:t>
            </w: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1566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4"/>
                <w:szCs w:val="24"/>
              </w:rPr>
              <w:t>聘用单位意见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891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备 注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ind w:firstLine="420"/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注：本表一式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一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份，相片要求是两寸免冠近期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87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忻城县党政机关</cp:lastModifiedBy>
  <dcterms:modified xsi:type="dcterms:W3CDTF">2023-01-16T00:32:56Z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