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384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384" w:lineRule="atLeast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/>
        </w:rPr>
        <w:t>平顶山市教育体育局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384" w:lineRule="atLeast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/>
        </w:rPr>
        <w:t>2023年局属学校校园招聘教师岗位设置一览表</w:t>
      </w:r>
    </w:p>
    <w:tbl>
      <w:tblPr>
        <w:tblStyle w:val="4"/>
        <w:tblpPr w:leftFromText="180" w:rightFromText="180" w:vertAnchor="text" w:horzAnchor="page" w:tblpX="1722" w:tblpY="218"/>
        <w:tblOverlap w:val="never"/>
        <w:tblW w:w="85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联系人：张文轩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联系电话：13673753399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报名邮箱：pdsyz2023zhp@126.com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384" w:lineRule="atLeast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4"/>
        <w:tblW w:w="86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平顶山市第一高级中学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宋体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联系人：张彦彪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联系电话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：13461276039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报名邮箱：pdsyg@163.co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56" w:tblpY="572"/>
        <w:tblOverlap w:val="never"/>
        <w:tblW w:w="86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平顶山市第一高级中学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初中部（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24人）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联系人：张彦彪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联系电话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：13461276039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报名邮箱：pdsyg@163.com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</w:pPr>
    </w:p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平顶山市第二高级中学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联系人：秦红超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联系电话：15036886781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报名邮箱：pdsegjszp@163.com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平顶山市第三高级中学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联系人：杨勇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联系电话：15093797228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邮箱：yangyong302@163.com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142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平顶山市第四中学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岳凯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联系电话：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15937576692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报名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邮箱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pdssszjw@163.com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</w:pPr>
    </w:p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EEEEEE"/>
              <w:wordWrap/>
              <w:spacing w:before="0" w:beforeAutospacing="0" w:after="0" w:afterAutospacing="0"/>
              <w:ind w:left="0" w:right="0" w:firstLine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  <w:lang w:eastAsia="zh-CN"/>
              </w:rPr>
              <w:t>联系人：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</w:rPr>
              <w:t xml:space="preserve">陈军  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  <w:lang w:eastAsia="zh-CN"/>
              </w:rPr>
              <w:t>联系电话：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</w:rPr>
              <w:t>13525392921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  <w:lang w:eastAsia="zh-CN"/>
              </w:rPr>
              <w:t>报名邮箱：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EEEEEE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EEEEEE"/>
              </w:rPr>
              <w:t xml:space="preserve"> pdsbzjwc@163.com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平顶山市第三中学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（6人）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联系人：袁俊吉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联系电话：13569588296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报名信箱：13569588296@126.com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平顶山市第六中学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（6人）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EEEEEE"/>
              <w:wordWrap/>
              <w:spacing w:before="0" w:beforeAutospacing="0" w:after="0" w:afterAutospacing="0"/>
              <w:ind w:left="0" w:right="0" w:firstLine="0"/>
              <w:rPr>
                <w:rFonts w:hint="eastAsia" w:ascii="仿宋_GB2312" w:hAnsi="宋体" w:eastAsia="宋体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联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系人：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詹娜  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联系电话13569558927  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报名邮箱 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EEEEEE"/>
              </w:rPr>
              <w:t>pdslzbgs@163.com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平顶山市第七中学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（7人）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联系人:马飞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联系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电话: 15237536111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报名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邮箱: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instrText xml:space="preserve"> HYPERLINK "https://wx.qq.com/cgi-bin/mmwebwx-bin/webwxcheckurl?requrl=http://13495208@qq.com&amp;skey=@crypt_14946f5f_47604dfcaf17751dd09a6903e9dcf68c&amp;deviceid=e227342598093174&amp;pass_ticket=vkwEuE6F6JPsgjOwvrfr1Pq83lt05njO94Wg5FgS%2Fq76VkqvcnblTU976Be06KL5&amp;opcode=2&amp;scene=1&amp;username=@105e79380c42baae77b9b7c90bd1c58ba4fc4efd0071975f82077f10d79c142d" \t "/home/greatwall/文档\\x/_blank"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13495208@qq.com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联系人：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胡春明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联系电话:13938661902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报名邮箱:pdssdjzx2021@163.com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十一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联系人:宋胜利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联系电话:19937551199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报名邮箱:779651029@qq.com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十四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聘联系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吴晓光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联系电话：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13781868855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报名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邮箱：67076406@qq.com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十五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联系人：陈全岭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电话：13461266780.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报名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邮箱：pdscxz@126.com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四十一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联系人：李茹斌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联系电话：15938966881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报名邮箱：pds41zhong@163.com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四十四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联系人：张树军 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联系电话：15637569970  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报名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邮箱：pdssishisi@163.com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29B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四十六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联系人：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张帅强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电话:13633758212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报名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邮箱:289358026@qq.com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平顶山市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实验中学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联系人：师勇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联系电话：13949460721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报名邮箱：27059579@qq.com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平顶山市育才中学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（2人）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联系人：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高福恒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联系电话:13937516027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报名信箱:gaofheng@163.com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平顶山市育新幼儿园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（2人）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联系电话：徐佳尧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联系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电话15937595851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instrText xml:space="preserve"> HYPERLINK "https://wx.qq.com/cgi-bin/mmwebwx-bin/webwxcheckurl?requrl=http://727093892@qq.com&amp;skey=@crypt_14946f5f_47604dfcaf17751dd09a6903e9dcf68c&amp;deviceid=e227342598093174&amp;pass_ticket=vkwEuE6F6JPsgjOwvrfr1Pq83lt05njO94Wg5FgS%2Fq76VkqvcnblTU976Be06KL5&amp;opcode=2&amp;scene=1&amp;username=@105e79380c42baae77b9b7c90bd1c58ba4fc4efd0071975f82077f10d79c142d" \t "/home/greatwall/文档\\x/_blank"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报名邮箱：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727093892@qq.com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平顶山市平东幼儿园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（3人）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赵慧芳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联系电话：15093782835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报名邮箱：pdszcx6516@126.com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平顶山市育才幼儿园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（3人）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系人：常明会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联系电话：18738911809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754118898@qq.com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（4人）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联系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人：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王建军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联系电话：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15333756055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instrText xml:space="preserve"> HYPERLINK "https://wx.qq.com/cgi-bin/mmwebwx-bin/webwxcheckurl?requrl=http://pwqzlx@163.com&amp;skey=@crypt_14946f5f_47604dfcaf17751dd09a6903e9dcf68c&amp;deviceid=e227342598093174&amp;pass_ticket=vkwEuE6F6JPsgjOwvrfr1Pq83lt05njO94Wg5FgS%2Fq76VkqvcnblTU976Be06KL5&amp;opcode=2&amp;scene=1&amp;username=@105e79380c42baae77b9b7c90bd1c58ba4fc4efd0071975f82077f10d79c142d" \t "/home/greatwall/文档\\x/_blank"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报名邮箱：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pwqzlx@163.com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fldChar w:fldCharType="end"/>
            </w:r>
          </w:p>
        </w:tc>
      </w:tr>
      <w:tr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tbl>
      <w:tblPr>
        <w:tblStyle w:val="4"/>
        <w:tblW w:w="85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87"/>
        <w:gridCol w:w="1035"/>
        <w:gridCol w:w="930"/>
        <w:gridCol w:w="3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平顶山市工业学校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（3人）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张昊亮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13137512518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rsk8029@163.com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平顶山市财经学校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（8人）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联系人：李东亮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联系电话：13782492891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报名邮箱pdscjrenshichu@163.com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播音与主持艺术（空中乘务方向）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20D291B-A745-48E0-9407-902B9473E77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560957-5F3C-4B2B-9B40-40C24E0988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0CE848-B05F-4651-8D11-09F2A38E5A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19A163EC"/>
    <w:rsid w:val="19A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2023-03-16T10:12:00Z</dcterms:created>
  <dc:creator>Todd</dc:creator>
  <cp:lastModifiedBy>Todd</cp:lastModifiedBy>
  <dcterms:modified xsi:type="dcterms:W3CDTF">2023-03-16T10:13:22Z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A72E31F9981C477A8B28AE1D043A814C</vt:lpwstr>
  </property>
</Properties>
</file>