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autoSpaceDE/>
        <w:autoSpaceDN/>
        <w:bidi w:val="0"/>
        <w:adjustRightInd/>
        <w:ind w:right="0" w:rightChars="0"/>
        <w:outlineLvl w:val="9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40"/>
          <w:szCs w:val="40"/>
          <w:u w:val="none"/>
        </w:rPr>
      </w:pPr>
      <w:r>
        <w:rPr>
          <w:rFonts w:hint="eastAsia" w:ascii="宋体" w:hAnsi="宋体" w:cs="宋体"/>
          <w:b/>
          <w:bCs/>
          <w:color w:val="000000"/>
          <w:sz w:val="40"/>
          <w:szCs w:val="40"/>
          <w:u w:val="none"/>
          <w:lang w:eastAsia="zh-CN"/>
        </w:rPr>
        <w:t>面试资格确认提供</w:t>
      </w:r>
      <w:r>
        <w:rPr>
          <w:rFonts w:hint="eastAsia" w:ascii="宋体" w:hAnsi="宋体" w:eastAsia="宋体" w:cs="宋体"/>
          <w:b/>
          <w:bCs/>
          <w:color w:val="000000"/>
          <w:sz w:val="40"/>
          <w:szCs w:val="40"/>
          <w:u w:val="none"/>
          <w:lang w:eastAsia="zh-CN"/>
        </w:rPr>
        <w:t>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28"/>
          <w:szCs w:val="28"/>
          <w:u w:val="none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  <w:u w:val="none"/>
          <w:lang w:eastAsia="zh-CN"/>
        </w:rPr>
        <w:t>一、</w:t>
      </w:r>
      <w:r>
        <w:rPr>
          <w:rFonts w:hint="default" w:ascii="Times New Roman" w:hAnsi="Times New Roman" w:eastAsia="黑体" w:cs="Times New Roman"/>
          <w:color w:val="000000"/>
          <w:sz w:val="28"/>
          <w:szCs w:val="28"/>
          <w:u w:val="none"/>
        </w:rPr>
        <w:t>全日制普通高校硕士研究生</w:t>
      </w:r>
      <w:r>
        <w:rPr>
          <w:rFonts w:hint="default" w:ascii="Times New Roman" w:hAnsi="Times New Roman" w:eastAsia="黑体" w:cs="Times New Roman"/>
          <w:color w:val="000000"/>
          <w:sz w:val="28"/>
          <w:szCs w:val="28"/>
          <w:u w:val="none"/>
          <w:lang w:eastAsia="zh-CN"/>
        </w:rPr>
        <w:t>、博士研究生</w:t>
      </w:r>
      <w:r>
        <w:rPr>
          <w:rFonts w:hint="eastAsia" w:ascii="Times New Roman" w:hAnsi="Times New Roman" w:eastAsia="黑体" w:cs="Times New Roman"/>
          <w:color w:val="000000"/>
          <w:sz w:val="28"/>
          <w:szCs w:val="28"/>
          <w:u w:val="none"/>
          <w:lang w:eastAsia="zh-CN"/>
        </w:rPr>
        <w:t>（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u w:val="none"/>
          <w:lang w:eastAsia="zh-CN"/>
        </w:rPr>
        <w:t>以下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u w:val="none"/>
          <w:lang w:val="en-US" w:eastAsia="zh-CN"/>
        </w:rPr>
        <w:t>3、4、6、7项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u w:val="none"/>
          <w:lang w:eastAsia="zh-CN"/>
        </w:rPr>
        <w:t>材料均需提供原件及复印件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u w:val="none"/>
          <w:lang w:val="en-US" w:eastAsia="zh-CN"/>
        </w:rPr>
        <w:t>2份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</w:rPr>
        <w:t>《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eastAsia="zh-CN"/>
        </w:rPr>
        <w:t>汝阳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</w:rPr>
        <w:t>县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val="en-US" w:eastAsia="zh-CN"/>
        </w:rPr>
        <w:t>2023年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</w:rPr>
        <w:t>引进研究生学历人才报名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eastAsia="zh-CN"/>
        </w:rPr>
        <w:t>登记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</w:rPr>
        <w:t>表》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val="en-US" w:eastAsia="zh-CN"/>
        </w:rPr>
        <w:t>一式2份（报名网上自动生成并打印）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val="en-US" w:eastAsia="zh-CN"/>
        </w:rPr>
        <w:t>2. 面试资格确认表一式2份（附件3）；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val="en-US" w:eastAsia="zh-CN"/>
        </w:rPr>
        <w:t>. 二代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</w:rPr>
        <w:t>身份证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val="en-US" w:eastAsia="zh-CN"/>
        </w:rPr>
        <w:t xml:space="preserve">. 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val="en-US" w:eastAsia="zh-CN"/>
        </w:rPr>
        <w:t>本科及研究生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</w:rPr>
        <w:t>学历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</w:rPr>
        <w:t>学位证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eastAsia="zh-CN"/>
        </w:rPr>
        <w:t>书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eastAsia="zh-CN"/>
        </w:rPr>
        <w:t>、认证报告；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</w:rPr>
        <w:t>①毕业证书②《教育部学历证书电子注册备案表》（学信网打印有效期内）③学位证书④学位认证报告（学位网申请认证）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val="en-US" w:eastAsia="zh-CN"/>
        </w:rPr>
        <w:t>. 报名表同版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</w:rPr>
        <w:t>照片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val="en-US" w:eastAsia="zh-CN"/>
        </w:rPr>
        <w:t>2张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eastAsia="zh-CN"/>
        </w:rPr>
        <w:t>（蓝底）；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</w:rPr>
        <w:t>职称证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eastAsia="zh-CN"/>
        </w:rPr>
        <w:t>书（可不提供）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</w:rPr>
        <w:t>单位同意报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eastAsia="zh-CN"/>
        </w:rPr>
        <w:t>考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</w:rPr>
        <w:t>证明</w:t>
      </w:r>
      <w:r>
        <w:rPr>
          <w:rFonts w:hint="eastAsia" w:ascii="仿宋_GB2312" w:hAnsi="仿宋_GB2312" w:eastAsia="仿宋_GB2312" w:cs="仿宋_GB2312"/>
          <w:color w:val="000000"/>
          <w:spacing w:val="-4"/>
          <w:sz w:val="28"/>
          <w:szCs w:val="28"/>
          <w:u w:val="none"/>
          <w:lang w:val="en-US" w:eastAsia="zh-CN"/>
        </w:rPr>
        <w:t>（附件4）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eastAsia="zh-CN"/>
        </w:rPr>
        <w:t>，由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</w:rPr>
        <w:t>用人管理权限部门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eastAsia="zh-CN"/>
        </w:rPr>
        <w:t>出具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eastAsia="zh-CN"/>
        </w:rPr>
        <w:t>未就业人员不提供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28"/>
          <w:szCs w:val="28"/>
          <w:u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  <w:u w:val="none"/>
          <w:lang w:eastAsia="zh-CN"/>
        </w:rPr>
        <w:t>二、海外留学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u w:val="none"/>
        </w:rPr>
        <w:t>硕士研究生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u w:val="none"/>
          <w:lang w:eastAsia="zh-CN"/>
        </w:rPr>
        <w:t>、博士研究生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u w:val="none"/>
          <w:lang w:eastAsia="zh-CN"/>
        </w:rPr>
        <w:t>（以下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u w:val="none"/>
          <w:lang w:val="en-US" w:eastAsia="zh-CN"/>
        </w:rPr>
        <w:t>3、4、6、7项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u w:val="none"/>
          <w:lang w:eastAsia="zh-CN"/>
        </w:rPr>
        <w:t>材料均需提供原件及复印件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u w:val="none"/>
          <w:lang w:val="en-US" w:eastAsia="zh-CN"/>
        </w:rPr>
        <w:t>2份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  <w:u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</w:rPr>
        <w:t>《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eastAsia="zh-CN"/>
        </w:rPr>
        <w:t>汝阳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</w:rPr>
        <w:t>县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val="en-US" w:eastAsia="zh-CN"/>
        </w:rPr>
        <w:t>2023年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</w:rPr>
        <w:t>引进研究生学历人才报名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eastAsia="zh-CN"/>
        </w:rPr>
        <w:t>登记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</w:rPr>
        <w:t>表》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val="en-US" w:eastAsia="zh-CN"/>
        </w:rPr>
        <w:t>一式2份（报名网上自动生成并打印）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val="en-US" w:eastAsia="zh-CN"/>
        </w:rPr>
        <w:t>2. 面试资格确认表一式2份（附件3）；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val="en-US" w:eastAsia="zh-CN"/>
        </w:rPr>
        <w:t>. 二代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</w:rPr>
        <w:t>身份证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val="en-US" w:eastAsia="zh-CN"/>
        </w:rPr>
        <w:t xml:space="preserve">. 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val="en-US" w:eastAsia="zh-CN"/>
        </w:rPr>
        <w:t>本科为国内学历，需提供：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</w:rPr>
        <w:t>①毕业证书②《教育部学历证书电子注册备案表》（学信网打印有效期内）③学位证书④学位认证报告（学位网申请认证）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eastAsia="zh-CN"/>
        </w:rPr>
        <w:t>；本科国外学历，需提供教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none"/>
        </w:rPr>
        <w:t>育部留学服务中心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none"/>
          <w:lang w:eastAsia="zh-CN"/>
        </w:rPr>
        <w:t>出具的国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u w:val="none"/>
          <w:lang w:eastAsia="zh-CN"/>
        </w:rPr>
        <w:t>（境）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none"/>
          <w:lang w:eastAsia="zh-CN"/>
        </w:rPr>
        <w:t>外学历学位认证书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none"/>
        </w:rPr>
        <w:t>教育部留学服务中心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none"/>
          <w:lang w:eastAsia="zh-CN"/>
        </w:rPr>
        <w:t>出具的国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u w:val="none"/>
          <w:lang w:eastAsia="zh-CN"/>
        </w:rPr>
        <w:t>（境）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none"/>
          <w:lang w:eastAsia="zh-CN"/>
        </w:rPr>
        <w:t>外学历学位认证书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val="en-US" w:eastAsia="zh-CN"/>
        </w:rPr>
        <w:t>. 报名表同版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</w:rPr>
        <w:t>照片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val="en-US" w:eastAsia="zh-CN"/>
        </w:rPr>
        <w:t>2张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eastAsia="zh-CN"/>
        </w:rPr>
        <w:t>（蓝底）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</w:rPr>
        <w:t>单位同意报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eastAsia="zh-CN"/>
        </w:rPr>
        <w:t>考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</w:rPr>
        <w:t>证明</w:t>
      </w:r>
      <w:r>
        <w:rPr>
          <w:rFonts w:hint="eastAsia" w:ascii="仿宋_GB2312" w:hAnsi="仿宋_GB2312" w:eastAsia="仿宋_GB2312" w:cs="仿宋_GB2312"/>
          <w:color w:val="000000"/>
          <w:spacing w:val="-4"/>
          <w:sz w:val="28"/>
          <w:szCs w:val="28"/>
          <w:u w:val="none"/>
          <w:lang w:val="en-US" w:eastAsia="zh-CN"/>
        </w:rPr>
        <w:t>（附件4）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eastAsia="zh-CN"/>
        </w:rPr>
        <w:t>，由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</w:rPr>
        <w:t>用人管理权限部门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eastAsia="zh-CN"/>
        </w:rPr>
        <w:t>出具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eastAsia="zh-CN"/>
        </w:rPr>
        <w:t>未就业人员不提供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4"/>
          <w:sz w:val="28"/>
          <w:szCs w:val="28"/>
          <w:u w:val="none"/>
          <w:lang w:val="en-US" w:eastAsia="zh-CN"/>
        </w:rPr>
        <w:t>三、卫健系统报名人员除提交上述资料外，还需提交以下资料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u w:val="none"/>
          <w:lang w:eastAsia="zh-CN"/>
        </w:rPr>
        <w:t>（以下材料均需提供原件及复印件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u w:val="none"/>
          <w:lang w:val="en-US" w:eastAsia="zh-CN"/>
        </w:rPr>
        <w:t>2份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val="en-US" w:eastAsia="zh-CN"/>
        </w:rPr>
        <w:t>临床类硕士研究生需取得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u w:val="none"/>
          <w:lang w:val="en-US" w:eastAsia="zh-CN"/>
        </w:rPr>
        <w:t>任职资格证、住院医师规范化培训合格证书原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u w:val="none"/>
          <w:lang w:val="en-US" w:eastAsia="zh-CN"/>
        </w:rPr>
        <w:t>件及复印件或住培考试合格成绩单（或培训基地开具的培训证明原件及复印件）等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u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ZjRmNzYzNDE0MmJkMTUwMzA3ZWQwMjMzZGQ1NjUifQ=="/>
  </w:docVars>
  <w:rsids>
    <w:rsidRoot w:val="58CD6735"/>
    <w:rsid w:val="58CD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2023-05-26T03:24:00Z</dcterms:created>
  <dc:creator>长苏</dc:creator>
  <cp:lastModifiedBy>长苏</cp:lastModifiedBy>
  <dcterms:modified xsi:type="dcterms:W3CDTF">2023-05-26T03:25:24Z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221C404FD0A94021AA01648F49762DAD_11</vt:lpwstr>
  </property>
</Properties>
</file>