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1D" w:rsidRDefault="00302091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  <w:lang w:eastAsia="zh-Hans"/>
        </w:rPr>
      </w:pP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0" w:name="OLE_LINK1"/>
      <w:bookmarkStart w:id="1" w:name="OLE_LINK2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北京市平谷区农业中关村学校</w:t>
      </w:r>
    </w:p>
    <w:p w:rsidR="0071521D" w:rsidRDefault="00302091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年公开招聘</w:t>
      </w:r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bookmarkEnd w:id="1"/>
    <w:p w:rsidR="0071521D" w:rsidRDefault="00302091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71521D" w:rsidRDefault="00302091">
      <w:pPr>
        <w:spacing w:line="520" w:lineRule="exact"/>
        <w:ind w:firstLineChars="200" w:firstLine="612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ascii="仿宋" w:eastAsia="仿宋" w:hAnsi="仿宋" w:hint="eastAsia"/>
          <w:sz w:val="32"/>
          <w:szCs w:val="32"/>
          <w:lang w:eastAsia="zh-Hans" w:bidi="ar"/>
        </w:rPr>
        <w:t>北京市平谷区农业中关村学校</w:t>
      </w:r>
      <w:r>
        <w:rPr>
          <w:rFonts w:ascii="仿宋" w:eastAsia="仿宋" w:hAnsi="仿宋" w:hint="eastAsia"/>
          <w:sz w:val="32"/>
          <w:szCs w:val="32"/>
          <w:lang w:bidi="ar"/>
        </w:rPr>
        <w:t>2023</w:t>
      </w:r>
      <w:r>
        <w:rPr>
          <w:rFonts w:ascii="仿宋" w:eastAsia="仿宋" w:hAnsi="仿宋" w:hint="eastAsia"/>
          <w:sz w:val="32"/>
          <w:szCs w:val="32"/>
          <w:lang w:bidi="ar"/>
        </w:rPr>
        <w:t>年公开招聘教师公告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71521D" w:rsidRDefault="00302091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71521D" w:rsidRDefault="00302091">
      <w:pPr>
        <w:pStyle w:val="a3"/>
        <w:widowControl/>
        <w:spacing w:line="52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 w:rsidR="00F75801"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间</w:t>
      </w:r>
      <w:bookmarkStart w:id="2" w:name="_GoBack"/>
      <w:bookmarkEnd w:id="2"/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71521D" w:rsidRDefault="00302091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71521D" w:rsidRDefault="00302091">
      <w:pPr>
        <w:pStyle w:val="a3"/>
        <w:widowControl/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71521D" w:rsidRDefault="00302091">
      <w:pPr>
        <w:pStyle w:val="a3"/>
        <w:widowControl/>
        <w:spacing w:line="52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71521D" w:rsidRDefault="00302091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71521D" w:rsidRDefault="00302091">
      <w:pPr>
        <w:pStyle w:val="a3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71521D" w:rsidRDefault="0071521D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71521D" w:rsidRDefault="00302091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71521D" w:rsidRDefault="0071521D">
      <w:pPr>
        <w:pStyle w:val="a3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71521D" w:rsidRDefault="00302091">
      <w:pPr>
        <w:pStyle w:val="a3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715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91" w:rsidRDefault="00302091" w:rsidP="00F75801">
      <w:r>
        <w:separator/>
      </w:r>
    </w:p>
  </w:endnote>
  <w:endnote w:type="continuationSeparator" w:id="0">
    <w:p w:rsidR="00302091" w:rsidRDefault="00302091" w:rsidP="00F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91" w:rsidRDefault="00302091" w:rsidP="00F75801">
      <w:r>
        <w:separator/>
      </w:r>
    </w:p>
  </w:footnote>
  <w:footnote w:type="continuationSeparator" w:id="0">
    <w:p w:rsidR="00302091" w:rsidRDefault="00302091" w:rsidP="00F7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F8AC90E"/>
    <w:rsid w:val="00172A27"/>
    <w:rsid w:val="00302091"/>
    <w:rsid w:val="004E638E"/>
    <w:rsid w:val="0071521D"/>
    <w:rsid w:val="00BC2C93"/>
    <w:rsid w:val="00F75801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33110CED"/>
    <w:rsid w:val="39AA4F00"/>
    <w:rsid w:val="3C480B55"/>
    <w:rsid w:val="4A0954F0"/>
    <w:rsid w:val="4EDB4E5E"/>
    <w:rsid w:val="51123137"/>
    <w:rsid w:val="560A6BD4"/>
    <w:rsid w:val="58A66F46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9E0FAB-053A-4BB9-99AA-403C2B6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Char"/>
    <w:rsid w:val="00F7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801"/>
    <w:rPr>
      <w:rFonts w:ascii="Calibri" w:hAnsi="Calibri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F7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801"/>
    <w:rPr>
      <w:rFonts w:ascii="Calibri" w:hAnsi="Calibri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F75801"/>
    <w:rPr>
      <w:sz w:val="18"/>
      <w:szCs w:val="18"/>
    </w:rPr>
  </w:style>
  <w:style w:type="character" w:customStyle="1" w:styleId="Char1">
    <w:name w:val="批注框文本 Char"/>
    <w:basedOn w:val="a0"/>
    <w:link w:val="a6"/>
    <w:rsid w:val="00F75801"/>
    <w:rPr>
      <w:rFonts w:ascii="Calibri" w:hAnsi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Kingsoft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李锦前</cp:lastModifiedBy>
  <cp:revision>4</cp:revision>
  <cp:lastPrinted>2023-07-14T06:40:00Z</cp:lastPrinted>
  <dcterms:created xsi:type="dcterms:W3CDTF">2014-10-29T20:08:00Z</dcterms:created>
  <dcterms:modified xsi:type="dcterms:W3CDTF">2023-07-14T06:41:00Z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509FDD46C44B44F280BE68FB92E1406F</vt:lpwstr>
  </property>
</Properties>
</file>