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南宁市金花茶公园2023年直接面试公开招聘工作人员报名登记表</w:t>
      </w:r>
    </w:p>
    <w:p>
      <w:pPr>
        <w:spacing w:line="500" w:lineRule="exact"/>
        <w:jc w:val="lef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5"/>
        <w:tblW w:w="9588" w:type="dxa"/>
        <w:tblInd w:w="-31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48"/>
        <w:gridCol w:w="243"/>
        <w:gridCol w:w="1089"/>
        <w:gridCol w:w="1062"/>
        <w:gridCol w:w="684"/>
        <w:gridCol w:w="798"/>
        <w:gridCol w:w="336"/>
        <w:gridCol w:w="993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出生年月（岁）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26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时间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82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1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现工作单位及职务（所聘岗位）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本人通信地址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（从高中填起）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spacing w:line="200" w:lineRule="exact"/>
              <w:rPr>
                <w:rFonts w:asciiTheme="minorEastAsia" w:hAnsiTheme="minorEastAsia" w:eastAsiaTheme="minorEastAsia"/>
                <w:b/>
                <w:bCs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5"/>
                <w:szCs w:val="15"/>
              </w:rPr>
              <w:t>示例：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2006.09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2009.06  xxx高中学习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2009.09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 xml:space="preserve">2013.07  广西大学xxx专业学习，取得xx学学士学位 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2013.07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 xml:space="preserve">2014.01  待业 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2014.01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2015.10  xxx局xxx科工作人员（编外聘用，人事档案存放</w:t>
            </w:r>
          </w:p>
          <w:p>
            <w:pPr>
              <w:spacing w:line="200" w:lineRule="exact"/>
              <w:ind w:firstLine="1350" w:firstLineChars="900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于xxx人才服务中心）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2015.10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2017.07  xxx管理处xxx科工作人员（专技十二级）</w:t>
            </w:r>
          </w:p>
          <w:p>
            <w:pPr>
              <w:spacing w:line="200" w:lineRule="exact"/>
              <w:ind w:left="1350" w:hanging="1350" w:hangingChars="900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 xml:space="preserve">                 （其间：2014.09--2016.09抽调至xxx局xxx科工作人员/xxx大学xxx专业学习，取得xx学硕士学位）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2017.07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2019.02  xxx管理处xxx科工作人员（专技十一级）</w:t>
            </w:r>
          </w:p>
          <w:p>
            <w:pPr>
              <w:spacing w:line="200" w:lineRule="exact"/>
              <w:ind w:left="1350" w:hanging="1350" w:hangingChars="900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2019.02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2019.03  xxx中心xxx科工作人员（交流到新单位未办定岗单独列出，不写括号及岗位等级）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2019.03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2020.06  xxx中心xxx科工作人员（专技十级）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2020.06--至今     xxx中心副主任（专技xx级/管理xx级）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简述工作业绩 （150字以内）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ind w:firstLine="1751" w:firstLineChars="969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023年毕业的应届毕业生可不填此栏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家庭状况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称谓</w:t>
            </w: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奖惩情况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（何时获何种奖励，何时因何原因受何种惩戒或处分）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1080" w:firstLineChars="6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           复审人：       年    月    日</w:t>
            </w:r>
          </w:p>
        </w:tc>
      </w:tr>
    </w:tbl>
    <w:p>
      <w:pPr>
        <w:spacing w:line="260" w:lineRule="exact"/>
        <w:ind w:left="-199" w:leftChars="-95" w:right="-395" w:rightChars="-188"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注:“单位性质”现指“财政全额拨款”、“财政差额拨款”或“企业”；“本人身份”现指公务员、事业单位管理/专技人员/后勤人员、各类人才交流中心代管人员。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851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黑体" w:hAnsi="黑体" w:eastAsia="黑体" w:cs="黑体"/>
        <w:sz w:val="30"/>
        <w:szCs w:val="30"/>
      </w:rPr>
    </w:pPr>
    <w:r>
      <w:rPr>
        <w:rFonts w:hint="eastAsia" w:ascii="黑体" w:hAnsi="黑体" w:eastAsia="黑体" w:cs="黑体"/>
        <w:sz w:val="30"/>
        <w:szCs w:val="30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yNDY3ZWM0MjQ2NDRmNWJhNzNlNWRhYTFlOGQ0YWMifQ=="/>
  </w:docVars>
  <w:rsids>
    <w:rsidRoot w:val="4B75183D"/>
    <w:rsid w:val="00070BAD"/>
    <w:rsid w:val="00097CF6"/>
    <w:rsid w:val="005C587B"/>
    <w:rsid w:val="007319C4"/>
    <w:rsid w:val="00783B38"/>
    <w:rsid w:val="007B3F72"/>
    <w:rsid w:val="008943A7"/>
    <w:rsid w:val="00930424"/>
    <w:rsid w:val="009F5A28"/>
    <w:rsid w:val="00BB6AA0"/>
    <w:rsid w:val="00C172F0"/>
    <w:rsid w:val="00C2198F"/>
    <w:rsid w:val="00C304E3"/>
    <w:rsid w:val="022C6982"/>
    <w:rsid w:val="04074FB1"/>
    <w:rsid w:val="04A33F9C"/>
    <w:rsid w:val="053E2C06"/>
    <w:rsid w:val="068D2EE0"/>
    <w:rsid w:val="09B83813"/>
    <w:rsid w:val="0CEC743A"/>
    <w:rsid w:val="0D7D0092"/>
    <w:rsid w:val="0FB62D0F"/>
    <w:rsid w:val="14600A97"/>
    <w:rsid w:val="14EB6229"/>
    <w:rsid w:val="1FC46429"/>
    <w:rsid w:val="20424A99"/>
    <w:rsid w:val="205813DA"/>
    <w:rsid w:val="25145D5F"/>
    <w:rsid w:val="29C235A5"/>
    <w:rsid w:val="2A8B3997"/>
    <w:rsid w:val="2CE455E0"/>
    <w:rsid w:val="2EB85F02"/>
    <w:rsid w:val="303F76FD"/>
    <w:rsid w:val="34116FE7"/>
    <w:rsid w:val="34FA3BF3"/>
    <w:rsid w:val="39BC0137"/>
    <w:rsid w:val="3E9B1232"/>
    <w:rsid w:val="42097B6B"/>
    <w:rsid w:val="42440BA3"/>
    <w:rsid w:val="432F04EF"/>
    <w:rsid w:val="45441E26"/>
    <w:rsid w:val="45596713"/>
    <w:rsid w:val="46056014"/>
    <w:rsid w:val="46F669E3"/>
    <w:rsid w:val="48312C79"/>
    <w:rsid w:val="49520CB2"/>
    <w:rsid w:val="4B75183D"/>
    <w:rsid w:val="4CF82CB6"/>
    <w:rsid w:val="4F4E12B3"/>
    <w:rsid w:val="4FFA4F97"/>
    <w:rsid w:val="509225AF"/>
    <w:rsid w:val="548F450B"/>
    <w:rsid w:val="584A2091"/>
    <w:rsid w:val="5EE12031"/>
    <w:rsid w:val="64E4212D"/>
    <w:rsid w:val="66546D57"/>
    <w:rsid w:val="67302D72"/>
    <w:rsid w:val="6B187176"/>
    <w:rsid w:val="6BC54187"/>
    <w:rsid w:val="6BD6700F"/>
    <w:rsid w:val="6C5151A6"/>
    <w:rsid w:val="6CB3C8FD"/>
    <w:rsid w:val="6E403D55"/>
    <w:rsid w:val="6E6C1BC8"/>
    <w:rsid w:val="703E2BB0"/>
    <w:rsid w:val="72523032"/>
    <w:rsid w:val="73DB6292"/>
    <w:rsid w:val="77732816"/>
    <w:rsid w:val="798B3201"/>
    <w:rsid w:val="79A75159"/>
    <w:rsid w:val="7ADF59EE"/>
    <w:rsid w:val="7C286D9F"/>
    <w:rsid w:val="7C4251DD"/>
    <w:rsid w:val="7C830292"/>
    <w:rsid w:val="B67F5ADE"/>
    <w:rsid w:val="EB5F0592"/>
    <w:rsid w:val="EEBBFCDA"/>
    <w:rsid w:val="F7FF6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Lines>7</Lines>
  <Paragraphs>2</Paragraphs>
  <TotalTime>37</TotalTime>
  <ScaleCrop>false</ScaleCrop>
  <LinksUpToDate>false</LinksUpToDate>
  <CharactersWithSpaces>1088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2023-05-17T07:35:00Z</dcterms:created>
  <dc:creator>陆丽容</dc:creator>
  <cp:lastModifiedBy> </cp:lastModifiedBy>
  <cp:lastPrinted>2021-07-06T10:42:00Z</cp:lastPrinted>
  <dcterms:modified xsi:type="dcterms:W3CDTF">2023-07-24T01:34:02Z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9E6B4DA4DCB145449C8B51BE8F0A6CDA</vt:lpwstr>
  </property>
</Properties>
</file>