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附件</w:t>
      </w:r>
      <w:r>
        <w:rPr>
          <w:rFonts w:ascii="宋体" w:hAnsi="宋体" w:cs="Times New Roman"/>
          <w:sz w:val="32"/>
          <w:szCs w:val="32"/>
        </w:rPr>
        <w:t>2</w:t>
      </w:r>
      <w:r>
        <w:rPr>
          <w:rFonts w:hint="eastAsia" w:ascii="宋体" w:hAnsi="宋体" w:cs="Times New Roman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黔西南州交通运输局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下属事业单位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年公开考聘事业人员报名表 </w:t>
      </w:r>
    </w:p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5"/>
        <w:tblW w:w="881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85"/>
        <w:gridCol w:w="7"/>
        <w:gridCol w:w="1187"/>
        <w:gridCol w:w="981"/>
        <w:gridCol w:w="1081"/>
        <w:gridCol w:w="309"/>
        <w:gridCol w:w="564"/>
        <w:gridCol w:w="373"/>
        <w:gridCol w:w="1218"/>
        <w:gridCol w:w="191"/>
        <w:gridCol w:w="1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一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本人身份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332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58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报名信息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确认栏</w:t>
            </w:r>
          </w:p>
        </w:tc>
        <w:tc>
          <w:tcPr>
            <w:tcW w:w="7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widowControl/>
              <w:spacing w:line="280" w:lineRule="exact"/>
              <w:ind w:firstLine="4080" w:firstLineChars="17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考生签名：</w:t>
            </w:r>
          </w:p>
          <w:p>
            <w:pPr>
              <w:widowControl/>
              <w:spacing w:line="28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</w:trPr>
        <w:tc>
          <w:tcPr>
            <w:tcW w:w="7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报考人员自愿放弃公务员或参公人员身份的承诺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承诺人员（签字按手印）</w:t>
            </w:r>
            <w:r>
              <w:rPr>
                <w:rFonts w:hint="eastAsia" w:ascii="宋体"/>
                <w:kern w:val="0"/>
                <w:sz w:val="24"/>
              </w:rPr>
              <w:t>：</w:t>
            </w:r>
            <w:r>
              <w:rPr>
                <w:rFonts w:ascii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7" w:hRule="atLeast"/>
        </w:trPr>
        <w:tc>
          <w:tcPr>
            <w:tcW w:w="7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州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交通运输局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审核意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0" w:firstLineChars="2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4" w:right="1701" w:bottom="1531" w:left="170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025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BmZTczYzc3YWNmMzY4YTk3NjczODkxZWIxMmM2OGYifQ=="/>
  </w:docVars>
  <w:rsids>
    <w:rsidRoot w:val="00000000"/>
    <w:rsid w:val="2E897AE8"/>
    <w:rsid w:val="405D5499"/>
    <w:rsid w:val="573E48D5"/>
    <w:rsid w:val="744C1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Footer Char"/>
    <w:basedOn w:val="6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0">
    <w:name w:val="Header Char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Company</Company>
  <Pages>2</Pages>
  <Words>296</Words>
  <Characters>299</Characters>
  <Lines>0</Lines>
  <Paragraphs>0</Paragraphs>
  <TotalTime>4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2020-07-22T23:05:00Z</dcterms:created>
  <dc:creator>Administrator</dc:creator>
  <cp:lastModifiedBy>WPS_1562421656</cp:lastModifiedBy>
  <dcterms:modified xsi:type="dcterms:W3CDTF">2023-09-01T02:30:08Z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C4711FDBEF424E5F8B8F5643D55BA9A5</vt:lpwstr>
  </property>
</Properties>
</file>