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0" w:rightFromText="180" w:vertAnchor="text" w:horzAnchor="page" w:tblpXSpec="center" w:tblpY="185"/>
        <w:tblOverlap w:val="never"/>
        <w:tblW w:w="9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933"/>
        <w:gridCol w:w="998"/>
        <w:gridCol w:w="850"/>
        <w:gridCol w:w="830"/>
        <w:gridCol w:w="856"/>
        <w:gridCol w:w="302"/>
        <w:gridCol w:w="703"/>
        <w:gridCol w:w="948"/>
        <w:gridCol w:w="5"/>
        <w:gridCol w:w="773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758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四川省档案学校应聘人员信息登记表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93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70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  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  校</w:t>
            </w:r>
          </w:p>
        </w:tc>
        <w:tc>
          <w:tcPr>
            <w:tcW w:w="24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份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号</w:t>
            </w:r>
          </w:p>
        </w:tc>
        <w:tc>
          <w:tcPr>
            <w:tcW w:w="2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6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default" w:ascii="宋体" w:hAnsi="宋体"/>
                <w:szCs w:val="21"/>
                <w:lang w:eastAsia="zh-CN"/>
              </w:rPr>
              <w:t>1999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.0</w:t>
            </w:r>
            <w:r>
              <w:rPr>
                <w:rFonts w:hint="default" w:ascii="宋体" w:hAnsi="宋体"/>
                <w:szCs w:val="21"/>
                <w:lang w:eastAsia="zh-CN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  <w:tc>
          <w:tcPr>
            <w:tcW w:w="273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eastAsia="zh-CN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 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地址</w:t>
            </w:r>
          </w:p>
        </w:tc>
        <w:tc>
          <w:tcPr>
            <w:tcW w:w="5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箱</w:t>
            </w:r>
          </w:p>
        </w:tc>
        <w:tc>
          <w:tcPr>
            <w:tcW w:w="23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大学开始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简历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/>
                <w:szCs w:val="21"/>
                <w:lang w:eastAsia="zh-CN"/>
              </w:rPr>
              <w:t>从</w:t>
            </w:r>
            <w:r>
              <w:rPr>
                <w:rFonts w:hint="eastAsia" w:ascii="宋体" w:hAnsi="宋体"/>
                <w:szCs w:val="21"/>
                <w:lang w:eastAsia="zh-CN"/>
              </w:rPr>
              <w:t>大学实习期间（三个月以上）</w:t>
            </w:r>
            <w:r>
              <w:rPr>
                <w:rFonts w:hint="default" w:ascii="宋体" w:hAnsi="宋体"/>
                <w:szCs w:val="21"/>
                <w:lang w:eastAsia="zh-CN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资格（技能）证书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获奖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证书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0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自我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评价</w:t>
            </w:r>
          </w:p>
        </w:tc>
        <w:tc>
          <w:tcPr>
            <w:tcW w:w="874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C238489-5F82-4119-BD70-ECA43DE8276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2308D61-E9CD-460C-A3F8-339FEE66B26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BC8E2"/>
    <w:multiLevelType w:val="multilevel"/>
    <w:tmpl w:val="EA5BC8E2"/>
    <w:lvl w:ilvl="0" w:tentative="0">
      <w:start w:val="1"/>
      <w:numFmt w:val="none"/>
      <w:pStyle w:val="2"/>
      <w:lvlText w:val="第1章"/>
      <w:lvlJc w:val="left"/>
      <w:pPr>
        <w:ind w:left="432" w:hanging="432"/>
      </w:pPr>
      <w:rPr>
        <w:rFonts w:hint="default"/>
      </w:rPr>
    </w:lvl>
    <w:lvl w:ilvl="1" w:tentative="0">
      <w:start w:val="1"/>
      <w:numFmt w:val="none"/>
      <w:pStyle w:val="3"/>
      <w:lvlText w:val="1.1"/>
      <w:lvlJc w:val="left"/>
      <w:pPr>
        <w:ind w:left="575" w:hanging="575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249B56BA"/>
    <w:rsid w:val="3B814341"/>
    <w:rsid w:val="6E4C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jc w:val="center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2023-10-18T12:06:00Z</dcterms:created>
  <dc:creator>ASUS</dc:creator>
  <cp:lastModifiedBy>堇年</cp:lastModifiedBy>
  <dcterms:modified xsi:type="dcterms:W3CDTF">2023-10-24T03:13:55Z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857C40FA9E0844418120EEC1B4344D72_12</vt:lpwstr>
  </property>
</Properties>
</file>