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07" w:tblpY="1413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39"/>
        <w:gridCol w:w="698"/>
        <w:gridCol w:w="1153"/>
        <w:gridCol w:w="1229"/>
        <w:gridCol w:w="881"/>
        <w:gridCol w:w="835"/>
        <w:gridCol w:w="134"/>
        <w:gridCol w:w="747"/>
        <w:gridCol w:w="17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9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spacing w:line="400" w:lineRule="exact"/>
              <w:ind w:left="113"/>
              <w:rPr>
                <w:rFonts w:hint="eastAsia" w:ascii="仿宋_GB2312" w:hAnsi="仿宋_GB2312" w:eastAsia="仿宋_GB2312" w:cs="仿宋_GB2312"/>
                <w:sz w:val="40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附件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</w:rPr>
              <w:t>潍城区招聘安置202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</w:rPr>
              <w:t>年度退役优秀运动员报名登记表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运动员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入队时间</w:t>
            </w: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退役时间</w:t>
            </w: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学习、工作经历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诚信承诺书</w:t>
            </w:r>
          </w:p>
        </w:tc>
        <w:tc>
          <w:tcPr>
            <w:tcW w:w="8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本表由本人如实填写，若有不实，本人承担一切责任。</w:t>
            </w:r>
          </w:p>
          <w:p>
            <w:pPr>
              <w:widowControl/>
              <w:ind w:firstLine="2280" w:firstLineChars="95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4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备注：学习、工作经历从小学填起。</w:t>
            </w:r>
          </w:p>
        </w:tc>
      </w:tr>
    </w:tbl>
    <w:p/>
    <w:sectPr>
      <w:headerReference r:id="rId5" w:type="default"/>
      <w:pgSz w:w="11906" w:h="16838"/>
      <w:pgMar w:top="1440" w:right="1633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zUwZTY1NTk4MTZjZGM4MzBjOTRlM2JlZjA4ZDEifQ=="/>
  </w:docVars>
  <w:rsids>
    <w:rsidRoot w:val="3C8D6096"/>
    <w:rsid w:val="3C8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2023-12-18T01:13:00Z</dcterms:created>
  <dc:creator>Administrator</dc:creator>
  <cp:lastModifiedBy>Administrator</cp:lastModifiedBy>
  <dcterms:modified xsi:type="dcterms:W3CDTF">2023-12-18T01:16:13Z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1A22B636AFB74BB3BA69A300270F15E9</vt:lpwstr>
  </property>
</Properties>
</file>