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2024年自贡市沿滩区“沿路有你·人才兴村”行动岗位表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7"/>
        <w:tblW w:w="10190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06"/>
        <w:gridCol w:w="1369"/>
        <w:gridCol w:w="988"/>
        <w:gridCol w:w="1740"/>
        <w:gridCol w:w="2415"/>
        <w:gridCol w:w="105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工作地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名额（个）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沿滩镇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1988年1月29日之后出生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color w:val="FF000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</w:rPr>
              <w:t>邓关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eastAsia="zh-CN"/>
              </w:rPr>
              <w:t>街道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1988年1月29日之后出生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</w:rPr>
              <w:t>王井镇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1988年1月29日之后出生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</w:rPr>
              <w:t>九洪乡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1988年1月29日之后出生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</w:rPr>
              <w:t>黄市镇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1988年1月29日之后出生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</w:rPr>
              <w:t>永安镇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1988年1月29日之后出生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</w:rPr>
              <w:t>联络镇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1988年1月29日之后出生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</w:rPr>
              <w:t>卫坪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eastAsia="zh-CN"/>
              </w:rPr>
              <w:t>街道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1988年1月29日之后出生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</w:rPr>
              <w:t>兴隆镇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1988年1月29日之后出生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</w:rPr>
              <w:t>富全镇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1988年1月29日之后出生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</w:rPr>
              <w:t>仙市镇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1988年1月29日之后出生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</w:rPr>
              <w:t>瓦市镇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1988年1月29日之后出生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3"/>
        <w:rPr>
          <w:rFonts w:hint="eastAsia"/>
        </w:rPr>
      </w:pPr>
    </w:p>
    <w:sectPr>
      <w:pgSz w:w="11906" w:h="16838"/>
      <w:pgMar w:top="2098" w:right="1361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YzA0ZmMwMjQzN2FkZjJiMDQ1ZTFiZmU1ZmMxNDgifQ=="/>
  </w:docVars>
  <w:rsids>
    <w:rsidRoot w:val="647D07AD"/>
    <w:rsid w:val="3ED5587B"/>
    <w:rsid w:val="4D526EA7"/>
    <w:rsid w:val="61F44F05"/>
    <w:rsid w:val="647D07AD"/>
    <w:rsid w:val="6E75646C"/>
    <w:rsid w:val="6F0862C5"/>
    <w:rsid w:val="7D0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alloon Text"/>
    <w:basedOn w:val="1"/>
    <w:uiPriority w:val="0"/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autoRedefine/>
    <w:qFormat/>
    <w:uiPriority w:val="0"/>
    <w:rPr>
      <w:rFonts w:hint="default"/>
      <w:sz w:val="44"/>
    </w:rPr>
  </w:style>
  <w:style w:type="paragraph" w:customStyle="1" w:styleId="10">
    <w:name w:val="样式2"/>
    <w:basedOn w:val="4"/>
    <w:next w:val="4"/>
    <w:uiPriority w:val="0"/>
    <w:rPr>
      <w:i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2024-01-26T08:49:00Z</dcterms:created>
  <dc:creator>郑小薇</dc:creator>
  <cp:lastModifiedBy>郑小薇</cp:lastModifiedBy>
  <dcterms:modified xsi:type="dcterms:W3CDTF">2024-01-26T08:49:33Z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2353806AF4D141D784FA85D484F41630_11</vt:lpwstr>
  </property>
</Properties>
</file>