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" w:hAnsi="仿宋" w:eastAsia="仿宋" w:cs="仿宋"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娄底市中医医院2024年合同制专业技术人员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报名登记表</w:t>
      </w:r>
    </w:p>
    <w:tbl>
      <w:tblPr>
        <w:tblStyle w:val="3"/>
        <w:tblpPr w:leftFromText="180" w:rightFromText="180" w:vertAnchor="text" w:horzAnchor="page" w:tblpX="1010" w:tblpY="83"/>
        <w:tblOverlap w:val="never"/>
        <w:tblW w:w="1039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077"/>
        <w:gridCol w:w="982"/>
        <w:gridCol w:w="818"/>
        <w:gridCol w:w="900"/>
        <w:gridCol w:w="941"/>
        <w:gridCol w:w="1214"/>
        <w:gridCol w:w="1418"/>
        <w:gridCol w:w="15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4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8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9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6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4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生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8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文 化程 度</w:t>
            </w:r>
          </w:p>
        </w:tc>
        <w:tc>
          <w:tcPr>
            <w:tcW w:w="9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 姻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状 况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4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377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263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14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参加工作时间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技</w:t>
            </w:r>
            <w:r>
              <w:rPr>
                <w:rFonts w:hint="eastAsia" w:ascii="仿宋" w:hAnsi="仿宋" w:eastAsia="仿宋" w:cs="仿宋"/>
                <w:sz w:val="24"/>
              </w:rPr>
              <w:t>术职称</w:t>
            </w:r>
          </w:p>
        </w:tc>
        <w:tc>
          <w:tcPr>
            <w:tcW w:w="42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4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位</w:t>
            </w:r>
          </w:p>
        </w:tc>
        <w:tc>
          <w:tcPr>
            <w:tcW w:w="2877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职业资格证</w:t>
            </w:r>
          </w:p>
        </w:tc>
        <w:tc>
          <w:tcPr>
            <w:tcW w:w="4200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473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pacing w:val="-4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</w:t>
            </w:r>
          </w:p>
        </w:tc>
        <w:tc>
          <w:tcPr>
            <w:tcW w:w="471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29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4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所报岗位</w:t>
            </w:r>
          </w:p>
        </w:tc>
        <w:tc>
          <w:tcPr>
            <w:tcW w:w="287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42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471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 机 号</w:t>
            </w:r>
          </w:p>
        </w:tc>
        <w:tc>
          <w:tcPr>
            <w:tcW w:w="29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7" w:hRule="atLeast"/>
        </w:trPr>
        <w:tc>
          <w:tcPr>
            <w:tcW w:w="14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8918" w:type="dxa"/>
            <w:gridSpan w:val="8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5"/>
              <w:rPr>
                <w:rFonts w:hint="eastAsia" w:ascii="仿宋" w:hAnsi="仿宋" w:eastAsia="仿宋" w:cs="仿宋"/>
              </w:rPr>
            </w:pPr>
          </w:p>
          <w:p>
            <w:pPr>
              <w:tabs>
                <w:tab w:val="left" w:pos="2012"/>
              </w:tabs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4" w:hRule="atLeast"/>
        </w:trPr>
        <w:tc>
          <w:tcPr>
            <w:tcW w:w="14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承诺</w:t>
            </w:r>
          </w:p>
        </w:tc>
        <w:tc>
          <w:tcPr>
            <w:tcW w:w="8918" w:type="dxa"/>
            <w:gridSpan w:val="8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本人所有证件、资料及填报内容完全真实，如有虚报，本人愿意承担由此产生的一切后果及责任。</w:t>
            </w:r>
          </w:p>
          <w:p>
            <w:pPr>
              <w:spacing w:line="360" w:lineRule="exact"/>
              <w:ind w:firstLine="6000" w:firstLineChars="25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签名：            </w:t>
            </w:r>
          </w:p>
          <w:p>
            <w:pPr>
              <w:spacing w:line="360" w:lineRule="exact"/>
              <w:ind w:firstLine="3840" w:firstLineChars="1600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1" w:hRule="atLeast"/>
        </w:trPr>
        <w:tc>
          <w:tcPr>
            <w:tcW w:w="14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资格审查</w:t>
            </w:r>
          </w:p>
        </w:tc>
        <w:tc>
          <w:tcPr>
            <w:tcW w:w="8918" w:type="dxa"/>
            <w:gridSpan w:val="8"/>
            <w:vAlign w:val="center"/>
          </w:tcPr>
          <w:p>
            <w:pPr>
              <w:pStyle w:val="5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审查人：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（盖章）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年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ODI2MzQyMjU4NmMwMWQzMTRmN2U4OTk0Y2ZkZDgifQ=="/>
  </w:docVars>
  <w:rsids>
    <w:rsidRoot w:val="117A5E1D"/>
    <w:rsid w:val="117A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5">
    <w:name w:val="Default"/>
    <w:autoRedefine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仿宋" w:hAnsi="Times New Roman" w:eastAsia="仿宋" w:cs="仿宋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2024-03-28T06:50:00Z</dcterms:created>
  <dc:creator>小苹果果儿</dc:creator>
  <cp:lastModifiedBy>小苹果果儿</cp:lastModifiedBy>
  <dcterms:modified xsi:type="dcterms:W3CDTF">2024-03-28T06:50:29Z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FE78CDB1B1FC44F6A12FAD1E637C94E2_11</vt:lpwstr>
  </property>
</Properties>
</file>