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高校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毕业生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承诺书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河北交通职业技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术学院2024年第二次选聘工作人员</w:t>
      </w:r>
      <w:r>
        <w:rPr>
          <w:rFonts w:hint="eastAsia" w:ascii="仿宋" w:hAnsi="仿宋" w:eastAsia="仿宋" w:cs="仿宋"/>
          <w:sz w:val="28"/>
          <w:szCs w:val="28"/>
        </w:rPr>
        <w:t>专项招聘的“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高校毕业生</w:t>
      </w:r>
      <w:r>
        <w:rPr>
          <w:rFonts w:hint="eastAsia" w:ascii="仿宋" w:hAnsi="仿宋" w:eastAsia="仿宋" w:cs="仿宋"/>
          <w:sz w:val="28"/>
          <w:szCs w:val="28"/>
        </w:rPr>
        <w:t>”包括以下人员：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（1）纳入国家统招计划、被普通高等院校录取的202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（2）国家统一招生的202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（3）参加“服务基层项目”前无工作经历，服务期满且考核合格后2年内未落实工作单位的人员。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（4）普通高等院校在校生或毕业当年入伍，退役后（含复学毕业）2年内未落实工作单位的退役士兵。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（5）202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年取得国（境）外学位并完成教育部门学历认证的留学回国人员，以及202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年取得国（境）外学位并完成教育部门学历认证且未落实工作单位的留学回国人员。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本人承诺符合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第二次选聘工作人员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专项招聘“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高校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毕业生”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的第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条。如有弄虚作假等行为或因个人原因造成的相应后果由本人承担。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承诺人签名：XXX（签字按手印）</w:t>
      </w:r>
    </w:p>
    <w:p>
      <w:p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签署日期：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2JlMjRjOGFlYmI4MTI0Y2Q4OTg3YjUzZGFiYjkifQ=="/>
  </w:docVars>
  <w:rsids>
    <w:rsidRoot w:val="00000000"/>
    <w:rsid w:val="22336C03"/>
    <w:rsid w:val="2EE2027E"/>
    <w:rsid w:val="4E02173A"/>
    <w:rsid w:val="544E4CB9"/>
    <w:rsid w:val="64590086"/>
    <w:rsid w:val="682B1BE9"/>
    <w:rsid w:val="7BB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448</Characters>
  <Lines>0</Lines>
  <Paragraphs>0</Paragraphs>
  <TotalTime>1</TotalTime>
  <ScaleCrop>false</ScaleCrop>
  <LinksUpToDate>false</LinksUpToDate>
  <CharactersWithSpaces>448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2021-09-14T04:45:00Z</dcterms:created>
  <dc:creator>123</dc:creator>
  <cp:lastModifiedBy>勿忘初心</cp:lastModifiedBy>
  <cp:lastPrinted>2021-09-14T04:51:00Z</cp:lastPrinted>
  <dcterms:modified xsi:type="dcterms:W3CDTF">2024-05-17T07:21:51Z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E9F4637F19754A96BF7832319F63FE4C</vt:lpwstr>
  </property>
</Properties>
</file>