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残疾人劳动就业服务所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选调报名表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pacing w:val="-10"/>
                <w:w w:val="95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住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报名人所在单位</w:t>
            </w:r>
            <w:r>
              <w:rPr>
                <w:rFonts w:hint="eastAsia" w:ascii="黑体" w:hAnsi="宋体" w:eastAsia="黑体" w:cs="Times New Roman"/>
                <w:lang w:eastAsia="zh-CN"/>
              </w:rPr>
              <w:t>、主管部门</w:t>
            </w: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单位盖章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 w:eastAsia="宋体" w:cs="Times New Roman"/>
              </w:rPr>
              <w:t>盖章</w:t>
            </w:r>
          </w:p>
          <w:p>
            <w:pPr>
              <w:wordWrap/>
              <w:spacing w:line="320" w:lineRule="exact"/>
              <w:jc w:val="left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ascii="黑体" w:hAnsi="宋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Times New Roman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</w:tbl>
    <w:p>
      <w:pPr>
        <w:spacing w:line="4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说明：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ascii="楷体_GB2312" w:hAnsi="Times New Roman" w:eastAsia="楷体_GB2312" w:cs="Times New Roman"/>
          <w:sz w:val="28"/>
          <w:szCs w:val="28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2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  <w:docVar w:name="KSO_WPS_MARK_KEY" w:val="352ef811-a011-47fa-80a6-2d2a8b7e7a56"/>
  </w:docVars>
  <w:rsids>
    <w:rsidRoot w:val="05C82173"/>
    <w:rsid w:val="05C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2024-06-19T00:42:00Z</dcterms:created>
  <dc:creator>Big Uncle</dc:creator>
  <cp:lastModifiedBy>Big Uncle</cp:lastModifiedBy>
  <dcterms:modified xsi:type="dcterms:W3CDTF">2024-06-19T00:42:25Z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6FFD332E1F4F4897B1ACE83D928A2BEE_11</vt:lpwstr>
  </property>
</Properties>
</file>