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工作（规培）证明（样板）</w:t>
      </w:r>
    </w:p>
    <w:p>
      <w:pPr>
        <w:spacing w:line="480" w:lineRule="exact"/>
        <w:ind w:firstLine="443" w:firstLineChars="245"/>
        <w:rPr>
          <w:rFonts w:ascii="仿宋" w:hAnsi="仿宋" w:eastAsia="仿宋"/>
          <w:b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（身份证号码：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）为我单位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sz w:val="30"/>
          <w:szCs w:val="30"/>
        </w:rPr>
        <w:t>员工，于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月在我单位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（科/部门）从事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工作。我单位现级别为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该同志在我单位工作近三年年度考核情况为：202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、202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、202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。工作期间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单位盖章：</w:t>
      </w:r>
    </w:p>
    <w:p>
      <w:pPr>
        <w:ind w:firstLine="6779" w:firstLineChars="2251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0"/>
          <w:szCs w:val="30"/>
        </w:rPr>
        <w:t>年  月  日</w:t>
      </w:r>
    </w:p>
    <w:p/>
    <w:p>
      <w:pPr>
        <w:jc w:val="left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  <w:docVar w:name="KSO_WPS_MARK_KEY" w:val="d3bf8515-5423-458d-946e-a5ddc7ef2d36"/>
  </w:docVars>
  <w:rsids>
    <w:rsidRoot w:val="00000000"/>
    <w:rsid w:val="1F6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2024-01-10T07:15:44Z</dcterms:created>
  <dc:creator>Administrator</dc:creator>
  <cp:lastModifiedBy>Min</cp:lastModifiedBy>
  <dcterms:modified xsi:type="dcterms:W3CDTF">2024-01-10T07:15:47Z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83C30407837A49B985ACBE7D6848A286_12</vt:lpwstr>
  </property>
</Properties>
</file>