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76A5">
      <w:pPr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2FEB101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政协马关县委员会办公室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年公开招聘编外人员岗位计划表</w:t>
      </w:r>
    </w:p>
    <w:tbl>
      <w:tblPr>
        <w:tblStyle w:val="5"/>
        <w:tblW w:w="15645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10"/>
        <w:gridCol w:w="1987"/>
        <w:gridCol w:w="825"/>
        <w:gridCol w:w="795"/>
        <w:gridCol w:w="885"/>
        <w:gridCol w:w="818"/>
        <w:gridCol w:w="960"/>
        <w:gridCol w:w="780"/>
        <w:gridCol w:w="6090"/>
        <w:gridCol w:w="855"/>
      </w:tblGrid>
      <w:tr w14:paraId="6162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0" w:type="dxa"/>
            <w:vAlign w:val="center"/>
          </w:tcPr>
          <w:p w14:paraId="4C43A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810" w:type="dxa"/>
            <w:vAlign w:val="center"/>
          </w:tcPr>
          <w:p w14:paraId="306E9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987" w:type="dxa"/>
            <w:vAlign w:val="center"/>
          </w:tcPr>
          <w:p w14:paraId="4569B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825" w:type="dxa"/>
            <w:vAlign w:val="center"/>
          </w:tcPr>
          <w:p w14:paraId="5BD45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5" w:type="dxa"/>
            <w:vAlign w:val="center"/>
          </w:tcPr>
          <w:p w14:paraId="5336B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885" w:type="dxa"/>
            <w:vAlign w:val="center"/>
          </w:tcPr>
          <w:p w14:paraId="3DDFB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818" w:type="dxa"/>
            <w:vAlign w:val="center"/>
          </w:tcPr>
          <w:p w14:paraId="39AC4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60" w:type="dxa"/>
            <w:vAlign w:val="center"/>
          </w:tcPr>
          <w:p w14:paraId="3DD66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780" w:type="dxa"/>
            <w:vAlign w:val="center"/>
          </w:tcPr>
          <w:p w14:paraId="57A16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6090" w:type="dxa"/>
            <w:vAlign w:val="center"/>
          </w:tcPr>
          <w:p w14:paraId="4D4C9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855" w:type="dxa"/>
          </w:tcPr>
          <w:p w14:paraId="240E4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7171D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C9B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40" w:type="dxa"/>
            <w:vAlign w:val="center"/>
          </w:tcPr>
          <w:p w14:paraId="2EBD5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3" w:colFirst="0" w:colLast="9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810" w:type="dxa"/>
            <w:vAlign w:val="center"/>
          </w:tcPr>
          <w:p w14:paraId="24D6E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办公室工作辅助人员</w:t>
            </w:r>
          </w:p>
        </w:tc>
        <w:tc>
          <w:tcPr>
            <w:tcW w:w="1987" w:type="dxa"/>
            <w:vAlign w:val="center"/>
          </w:tcPr>
          <w:p w14:paraId="7E8DF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主要负责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办公室文秘、日常文稿处理、新闻宣传等工作</w:t>
            </w:r>
          </w:p>
        </w:tc>
        <w:tc>
          <w:tcPr>
            <w:tcW w:w="825" w:type="dxa"/>
            <w:vAlign w:val="center"/>
          </w:tcPr>
          <w:p w14:paraId="61F38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795" w:type="dxa"/>
            <w:vAlign w:val="center"/>
          </w:tcPr>
          <w:p w14:paraId="1118A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885" w:type="dxa"/>
            <w:vAlign w:val="center"/>
          </w:tcPr>
          <w:p w14:paraId="05445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周岁</w:t>
            </w:r>
          </w:p>
        </w:tc>
        <w:tc>
          <w:tcPr>
            <w:tcW w:w="818" w:type="dxa"/>
            <w:vAlign w:val="center"/>
          </w:tcPr>
          <w:p w14:paraId="1B2C5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60" w:type="dxa"/>
            <w:vAlign w:val="center"/>
          </w:tcPr>
          <w:p w14:paraId="564DE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780" w:type="dxa"/>
            <w:vAlign w:val="center"/>
          </w:tcPr>
          <w:p w14:paraId="382A5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笔试、面试（实操）</w:t>
            </w:r>
          </w:p>
        </w:tc>
        <w:tc>
          <w:tcPr>
            <w:tcW w:w="6090" w:type="dxa"/>
            <w:vAlign w:val="center"/>
          </w:tcPr>
          <w:p w14:paraId="5B0DD8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具有一定文字功底，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能熟练使用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office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WPS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等基本办公软件，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具备摄影摄像及视频编辑基础知识，能熟练掌握和使用常规摄影摄像设备及视频编辑软件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。同等条件下，具有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工作经验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新闻传播学专业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、文体特长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者优先。</w:t>
            </w:r>
          </w:p>
        </w:tc>
        <w:tc>
          <w:tcPr>
            <w:tcW w:w="855" w:type="dxa"/>
          </w:tcPr>
          <w:p w14:paraId="0BEB9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EB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40" w:type="dxa"/>
            <w:vAlign w:val="center"/>
          </w:tcPr>
          <w:p w14:paraId="64D3C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vAlign w:val="center"/>
          </w:tcPr>
          <w:p w14:paraId="63011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办公室工作辅助人员</w:t>
            </w:r>
          </w:p>
        </w:tc>
        <w:tc>
          <w:tcPr>
            <w:tcW w:w="1987" w:type="dxa"/>
            <w:vAlign w:val="center"/>
          </w:tcPr>
          <w:p w14:paraId="28F2D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主要负责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办公室行政后勤、会议服务等工作</w:t>
            </w:r>
          </w:p>
        </w:tc>
        <w:tc>
          <w:tcPr>
            <w:tcW w:w="825" w:type="dxa"/>
            <w:vAlign w:val="center"/>
          </w:tcPr>
          <w:p w14:paraId="2504D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795" w:type="dxa"/>
            <w:vAlign w:val="center"/>
          </w:tcPr>
          <w:p w14:paraId="1F60A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85" w:type="dxa"/>
            <w:vAlign w:val="center"/>
          </w:tcPr>
          <w:p w14:paraId="0E6EB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周岁</w:t>
            </w:r>
            <w:bookmarkEnd w:id="1"/>
          </w:p>
        </w:tc>
        <w:tc>
          <w:tcPr>
            <w:tcW w:w="818" w:type="dxa"/>
            <w:vAlign w:val="center"/>
          </w:tcPr>
          <w:p w14:paraId="21CA2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初中及以上</w:t>
            </w:r>
          </w:p>
        </w:tc>
        <w:tc>
          <w:tcPr>
            <w:tcW w:w="960" w:type="dxa"/>
            <w:vAlign w:val="center"/>
          </w:tcPr>
          <w:p w14:paraId="7AFAD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2" w:name="OLE_LINK2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  <w:bookmarkEnd w:id="2"/>
          </w:p>
        </w:tc>
        <w:tc>
          <w:tcPr>
            <w:tcW w:w="780" w:type="dxa"/>
            <w:vAlign w:val="center"/>
          </w:tcPr>
          <w:p w14:paraId="68E89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6090" w:type="dxa"/>
            <w:vAlign w:val="center"/>
          </w:tcPr>
          <w:p w14:paraId="774FC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身体健康，做事细心周到，积极主动；有相关工作经验者优先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。</w:t>
            </w:r>
          </w:p>
        </w:tc>
        <w:tc>
          <w:tcPr>
            <w:tcW w:w="855" w:type="dxa"/>
          </w:tcPr>
          <w:p w14:paraId="51F8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 w14:paraId="06E93412">
      <w:bookmarkStart w:id="3" w:name="_GoBack"/>
      <w:bookmarkEnd w:id="3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M2Q5MjE0ZDhkMzA2MjgwYzdmNTA2OGIwZmJkYzgifQ=="/>
  </w:docVars>
  <w:rsids>
    <w:rsidRoot w:val="0C136C6C"/>
    <w:rsid w:val="0B516134"/>
    <w:rsid w:val="0C136C6C"/>
    <w:rsid w:val="12745F08"/>
    <w:rsid w:val="1B065E43"/>
    <w:rsid w:val="1C057E96"/>
    <w:rsid w:val="1EFC158B"/>
    <w:rsid w:val="285915AB"/>
    <w:rsid w:val="3464197C"/>
    <w:rsid w:val="4EB04A3C"/>
    <w:rsid w:val="59C1575F"/>
    <w:rsid w:val="5EE159B2"/>
    <w:rsid w:val="68B530FA"/>
    <w:rsid w:val="6DC2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295</Words>
  <Characters>315</Characters>
  <Lines>0</Lines>
  <Paragraphs>0</Paragraphs>
  <TotalTime>10</TotalTime>
  <ScaleCrop>false</ScaleCrop>
  <LinksUpToDate>false</LinksUpToDate>
  <CharactersWithSpaces>315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2024-08-15T00:34:00Z</dcterms:created>
  <dc:creator>Administrator</dc:creator>
  <cp:lastModifiedBy>王东雪</cp:lastModifiedBy>
  <dcterms:modified xsi:type="dcterms:W3CDTF">2024-08-28T00:08:34Z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C5BF3948304B4521B150C3C0D327CEA2</vt:lpwstr>
  </property>
</Properties>
</file>