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rPr>
          <w:rFonts w:hint="eastAsia" w:ascii="黑体" w:hAnsi="黑体" w:eastAsia="黑体" w:cs="黑体"/>
          <w:b w:val="0"/>
          <w:bCs w:val="0"/>
          <w:i w:val="0"/>
          <w:iCs w:val="0"/>
          <w:cap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/>
          <w:color w:val="auto"/>
          <w:spacing w:val="0"/>
          <w:sz w:val="32"/>
          <w:szCs w:val="32"/>
          <w:lang w:val="en-US" w:eastAsia="zh-CN"/>
        </w:rPr>
        <w:t>附件1</w:t>
      </w:r>
    </w:p>
    <w:tbl>
      <w:tblPr>
        <w:tblStyle w:val="6"/>
        <w:tblW w:w="140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859"/>
        <w:gridCol w:w="810"/>
        <w:gridCol w:w="908"/>
        <w:gridCol w:w="863"/>
        <w:gridCol w:w="780"/>
        <w:gridCol w:w="3009"/>
        <w:gridCol w:w="2256"/>
        <w:gridCol w:w="3858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  <w:tc>
          <w:tcPr>
            <w:tcW w:w="13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</w:t>
            </w:r>
            <w:r>
              <w:rPr>
                <w:rFonts w:hint="eastAsia" w:ascii="方正小标宋简体" w:hAnsi="方正小标宋简体" w:eastAsia="方正小标宋简体" w:cs="方正小标宋简体"/>
                <w:bCs w:val="0"/>
                <w:color w:val="000000"/>
                <w:kern w:val="0"/>
                <w:sz w:val="40"/>
                <w:szCs w:val="40"/>
                <w:u w:val="none"/>
                <w:lang w:eastAsia="zh-CN" w:bidi="ar"/>
              </w:rPr>
              <w:t>彭州市委党校教学研究中心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引进2名高层次急需紧缺人才岗位表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5" w:hRule="atLeast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00" w:hRule="atLeast"/>
        </w:trPr>
        <w:tc>
          <w:tcPr>
            <w:tcW w:w="2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公益属性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3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中共彭州市委党校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u w:val="none"/>
                <w:lang w:bidi="ar"/>
              </w:rPr>
              <w:t>彭州市委党校教学研究中心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中共党史、马克思主义中国化研究、思想政治教育、学科教学（思政）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研究生学历,并取得学历相应学位</w:t>
            </w:r>
          </w:p>
        </w:tc>
        <w:tc>
          <w:tcPr>
            <w:tcW w:w="3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1.1989年1月1日及以后出生；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2.中共党员（含中共预备党员）。</w:t>
            </w:r>
          </w:p>
        </w:tc>
      </w:tr>
    </w:tbl>
    <w:p>
      <w:pPr>
        <w:tabs>
          <w:tab w:val="left" w:pos="1572"/>
        </w:tabs>
        <w:snapToGrid w:val="0"/>
        <w:spacing w:before="120" w:beforeLines="50"/>
        <w:jc w:val="lef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MTRmY2Y1MjMzZTBmMWQyNTAxMjRkMWQ2YThmYjAifQ=="/>
  </w:docVars>
  <w:rsids>
    <w:rsidRoot w:val="00000000"/>
    <w:rsid w:val="026107CE"/>
    <w:rsid w:val="037550BE"/>
    <w:rsid w:val="040C35B4"/>
    <w:rsid w:val="0426709E"/>
    <w:rsid w:val="07AE7012"/>
    <w:rsid w:val="07D90700"/>
    <w:rsid w:val="08F85B9B"/>
    <w:rsid w:val="0AB13388"/>
    <w:rsid w:val="0B7C2DAB"/>
    <w:rsid w:val="0BD460C1"/>
    <w:rsid w:val="0C145384"/>
    <w:rsid w:val="0CF0296F"/>
    <w:rsid w:val="0D0444A8"/>
    <w:rsid w:val="0EFE79CE"/>
    <w:rsid w:val="1034712E"/>
    <w:rsid w:val="150733C0"/>
    <w:rsid w:val="15D1078F"/>
    <w:rsid w:val="1740598D"/>
    <w:rsid w:val="1ABF3EF6"/>
    <w:rsid w:val="1F696F4E"/>
    <w:rsid w:val="20593E63"/>
    <w:rsid w:val="20B452AF"/>
    <w:rsid w:val="210E7527"/>
    <w:rsid w:val="21E72559"/>
    <w:rsid w:val="23B32C31"/>
    <w:rsid w:val="258334EF"/>
    <w:rsid w:val="2A7B61AB"/>
    <w:rsid w:val="2CA4249C"/>
    <w:rsid w:val="2EA90381"/>
    <w:rsid w:val="312B0A69"/>
    <w:rsid w:val="317E6370"/>
    <w:rsid w:val="331672EC"/>
    <w:rsid w:val="352B67AD"/>
    <w:rsid w:val="357A68D8"/>
    <w:rsid w:val="35F84B22"/>
    <w:rsid w:val="36F13B4C"/>
    <w:rsid w:val="38CE04EE"/>
    <w:rsid w:val="3A4B7A5C"/>
    <w:rsid w:val="3B2213F8"/>
    <w:rsid w:val="3BB55A76"/>
    <w:rsid w:val="3C9058AB"/>
    <w:rsid w:val="3E0E2894"/>
    <w:rsid w:val="41DF4C61"/>
    <w:rsid w:val="42A8250B"/>
    <w:rsid w:val="43AF1DEB"/>
    <w:rsid w:val="463D50BE"/>
    <w:rsid w:val="49313F0D"/>
    <w:rsid w:val="49F7299F"/>
    <w:rsid w:val="4A3D172B"/>
    <w:rsid w:val="4DEF756C"/>
    <w:rsid w:val="50D66C6D"/>
    <w:rsid w:val="54587FB6"/>
    <w:rsid w:val="61492091"/>
    <w:rsid w:val="6378086F"/>
    <w:rsid w:val="66C50739"/>
    <w:rsid w:val="6752488A"/>
    <w:rsid w:val="675A595C"/>
    <w:rsid w:val="686B3560"/>
    <w:rsid w:val="69B62D99"/>
    <w:rsid w:val="6ACC71A8"/>
    <w:rsid w:val="6B170ADF"/>
    <w:rsid w:val="70786E55"/>
    <w:rsid w:val="72234AEC"/>
    <w:rsid w:val="738F28A4"/>
    <w:rsid w:val="747D776A"/>
    <w:rsid w:val="79286334"/>
    <w:rsid w:val="79380E45"/>
    <w:rsid w:val="79812A10"/>
    <w:rsid w:val="79DB2867"/>
    <w:rsid w:val="7A511760"/>
    <w:rsid w:val="7D97329F"/>
    <w:rsid w:val="7FB7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Calibri" w:hAnsi="Calibri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HTML Definition"/>
    <w:basedOn w:val="7"/>
    <w:qFormat/>
    <w:uiPriority w:val="0"/>
    <w:rPr>
      <w:i/>
      <w:iCs/>
    </w:rPr>
  </w:style>
  <w:style w:type="character" w:styleId="11">
    <w:name w:val="Hyperlink"/>
    <w:basedOn w:val="7"/>
    <w:qFormat/>
    <w:uiPriority w:val="0"/>
    <w:rPr>
      <w:color w:val="0000FF"/>
      <w:u w:val="single"/>
    </w:rPr>
  </w:style>
  <w:style w:type="character" w:styleId="12">
    <w:name w:val="HTML Code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paragraph" w:customStyle="1" w:styleId="1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4158</Words>
  <Characters>4369</Characters>
  <Lines>0</Lines>
  <Paragraphs>0</Paragraphs>
  <TotalTime>416</TotalTime>
  <ScaleCrop>false</ScaleCrop>
  <LinksUpToDate>false</LinksUpToDate>
  <CharactersWithSpaces>4440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2022-07-18T07:51:00Z</dcterms:created>
  <dc:creator>Administrator</dc:creator>
  <cp:lastModifiedBy>Administrator</cp:lastModifiedBy>
  <cp:lastPrinted>2024-09-23T03:50:00Z</cp:lastPrinted>
  <dcterms:modified xsi:type="dcterms:W3CDTF">2024-09-23T07:02:48Z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E95C928F94B84248B5BBF2FF6C1412CB_13</vt:lpwstr>
  </property>
</Properties>
</file>