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BEAA3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 w14:paraId="0D8FD2C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合山市融媒体中心高层次传媒人才</w:t>
      </w:r>
    </w:p>
    <w:p w14:paraId="0D088C9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聘报名表</w:t>
      </w:r>
    </w:p>
    <w:tbl>
      <w:tblPr>
        <w:tblStyle w:val="3"/>
        <w:tblpPr w:leftFromText="180" w:rightFromText="180" w:vertAnchor="text" w:horzAnchor="margin" w:tblpY="83"/>
        <w:tblOverlap w:val="never"/>
        <w:tblW w:w="5300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574"/>
        <w:gridCol w:w="675"/>
        <w:gridCol w:w="446"/>
        <w:gridCol w:w="806"/>
        <w:gridCol w:w="130"/>
        <w:gridCol w:w="412"/>
        <w:gridCol w:w="328"/>
        <w:gridCol w:w="723"/>
        <w:gridCol w:w="649"/>
        <w:gridCol w:w="844"/>
        <w:gridCol w:w="1134"/>
        <w:gridCol w:w="2106"/>
        <w:gridCol w:w="169"/>
      </w:tblGrid>
      <w:tr w14:paraId="6DBC1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35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C97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3A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F82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性   别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750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9E2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76F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E3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（照片）</w:t>
            </w:r>
          </w:p>
        </w:tc>
      </w:tr>
      <w:tr w14:paraId="4025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35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932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E33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C8AB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政治</w:t>
            </w:r>
          </w:p>
          <w:p w14:paraId="7A90A82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F6B38"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E940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参加工作</w:t>
            </w:r>
          </w:p>
          <w:p w14:paraId="5B6B666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A96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378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9808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35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1D7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婚育情况</w:t>
            </w:r>
          </w:p>
        </w:tc>
        <w:tc>
          <w:tcPr>
            <w:tcW w:w="35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5DDB"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1E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9B7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699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6911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35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884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25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AFE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26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BC3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2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DCE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DD8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722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F3E66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岗位类型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866E"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B23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技术职称/职级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FD1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A068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745" w:hRule="atLeast"/>
        </w:trPr>
        <w:tc>
          <w:tcPr>
            <w:tcW w:w="11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C97E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学历</w:t>
            </w:r>
          </w:p>
          <w:p w14:paraId="2B6DF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3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E4B8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（第一学历）毕业院校及专业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3E6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0156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685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8BD7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3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F24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（最高学历）毕业院校及专业</w:t>
            </w:r>
          </w:p>
        </w:tc>
        <w:tc>
          <w:tcPr>
            <w:tcW w:w="47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CB1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8CF7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35" w:hRule="atLeast"/>
        </w:trPr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D0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82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F1AF"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00F6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7BFE9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学</w:t>
            </w:r>
          </w:p>
          <w:p w14:paraId="5C79CF5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习</w:t>
            </w:r>
          </w:p>
          <w:p w14:paraId="1BA09B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及</w:t>
            </w:r>
          </w:p>
          <w:p w14:paraId="1A7F024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工</w:t>
            </w:r>
          </w:p>
          <w:p w14:paraId="281607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作</w:t>
            </w:r>
          </w:p>
          <w:p w14:paraId="3C083D5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简</w:t>
            </w:r>
          </w:p>
          <w:p w14:paraId="488D01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历</w:t>
            </w: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8283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707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A763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F5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975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957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2C7B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A4A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0990"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8CE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4647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ADD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1CD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47D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3F41A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68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EA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4272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3C35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51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14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9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FCC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909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5D263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544" w:hRule="atLeast"/>
        </w:trPr>
        <w:tc>
          <w:tcPr>
            <w:tcW w:w="11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AFE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家庭</w:t>
            </w:r>
          </w:p>
          <w:p w14:paraId="0F12B3CA"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主要</w:t>
            </w:r>
          </w:p>
          <w:p w14:paraId="4137ACFA"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成员</w:t>
            </w:r>
          </w:p>
          <w:p w14:paraId="6B85262E"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以及</w:t>
            </w:r>
          </w:p>
          <w:p w14:paraId="2BB881D6">
            <w:pPr>
              <w:widowControl/>
              <w:spacing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重要</w:t>
            </w:r>
          </w:p>
          <w:p w14:paraId="51C88942">
            <w:pPr>
              <w:spacing w:line="36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关系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9A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FE6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C19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F76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736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工作单位及职务</w:t>
            </w:r>
          </w:p>
        </w:tc>
      </w:tr>
      <w:tr w14:paraId="6CE0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48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C6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2E8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7B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E08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184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749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F28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13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12B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030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E73D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EA1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E5B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D35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6531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66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1F7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E82A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85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7D38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17C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2C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DD42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66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F8B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29AE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E45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7A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1F1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4F7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E33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379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1A9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CDD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55A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0D9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D33C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F81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35D40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379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3E6B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F6D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A4A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9301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740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CA0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075F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406" w:hRule="atLeast"/>
        </w:trPr>
        <w:tc>
          <w:tcPr>
            <w:tcW w:w="11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03E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6F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8B83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9A89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BB8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7E1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5AB2B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extDirection w:val="tbRlV"/>
            <w:vAlign w:val="center"/>
          </w:tcPr>
          <w:p w14:paraId="6AAADCA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主要工作业绩</w:t>
            </w: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B0B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（填写从事与应聘岗位相关的工作内容和取得的各种成绩等）</w:t>
            </w:r>
          </w:p>
        </w:tc>
      </w:tr>
      <w:tr w14:paraId="01914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E9ACC7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74B177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7D32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0DB5D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B57D10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42EE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774B5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EBEFA8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67AD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85A80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453E87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0BA3A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739CA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B23D513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1052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D9AFD6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626E1C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5853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10400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2F448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0304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E9697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961E3BB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3F27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B605F32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C5983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6064A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405B2D2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2CBC7C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　</w:t>
            </w:r>
          </w:p>
        </w:tc>
      </w:tr>
      <w:tr w14:paraId="0CC40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FDBCC1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成果及获奖情况</w:t>
            </w: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8DF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（填写获得的业务奖项、技术专利、职业资格证书以及荣誉称号等）</w:t>
            </w:r>
          </w:p>
        </w:tc>
      </w:tr>
      <w:tr w14:paraId="2A864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011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F6B5E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7288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A18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9185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ADF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021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AFE9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3DF05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EBF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B114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FD73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501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2088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0103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1A81D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B58C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2B9C4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3994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9DFB0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427FE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1EE9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3F82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  <w:tr w14:paraId="7606C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E43A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  <w:tc>
          <w:tcPr>
            <w:tcW w:w="899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8884C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</w:p>
        </w:tc>
      </w:tr>
    </w:tbl>
    <w:p w14:paraId="1B261B50">
      <w:pPr>
        <w:rPr>
          <w:rFonts w:hint="default" w:ascii="Times New Roman" w:hAnsi="Times New Roman" w:eastAsia="仿宋" w:cs="Times New Roman"/>
          <w:color w:val="auto"/>
        </w:rPr>
      </w:pPr>
    </w:p>
    <w:p w14:paraId="1C01E75D">
      <w:pPr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>填写说明：</w:t>
      </w:r>
    </w:p>
    <w:p w14:paraId="6BCACD69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1.样表模板不可修改，单元格格式、字体大小可调整；</w:t>
      </w:r>
    </w:p>
    <w:p w14:paraId="0D39A73C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2.民族，写全称，如“汉族”；</w:t>
      </w:r>
    </w:p>
    <w:p w14:paraId="1FA0F839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3.入党时间、职称、在职教育等，若无，则空白，不写“无”；</w:t>
      </w:r>
    </w:p>
    <w:p w14:paraId="524FD872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4.学历一般填写“大专”“本科”“研究生”，学位一般填写“学士”“硕士”“博士”；</w:t>
      </w:r>
    </w:p>
    <w:p w14:paraId="3E0EBCB9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5.学习工作简历，从初始高等教育填起，无高等教育经历从最高学历填起，保持时间连续；</w:t>
      </w:r>
    </w:p>
    <w:p w14:paraId="5406DBB3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6.家庭成员填写具体称谓，按“配偶—子女—父母”顺序填写。</w:t>
      </w:r>
    </w:p>
    <w:p w14:paraId="1ACBC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</w:pPr>
    </w:p>
    <w:p w14:paraId="06A9734D">
      <w:pPr>
        <w:rPr>
          <w:color w:val="auto"/>
        </w:rPr>
      </w:pPr>
    </w:p>
    <w:sectPr>
      <w:footerReference r:id="rId3" w:type="default"/>
      <w:pgSz w:w="11906" w:h="16838"/>
      <w:pgMar w:top="1701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4FAA">
    <w:pPr>
      <w:pStyle w:val="8"/>
      <w:tabs>
        <w:tab w:val="left" w:pos="5905"/>
        <w:tab w:val="clear" w:pos="4153"/>
        <w:tab w:val="clear" w:pos="8306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F17C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F17C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 xml:space="preserve">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OGJiNDI3NDc5YTNmMDA0MzJmMzNkOGZlMGRiMjYifQ=="/>
  </w:docVars>
  <w:rsids>
    <w:rsidRoot w:val="00000000"/>
    <w:rsid w:val="029E514D"/>
    <w:rsid w:val="03154D11"/>
    <w:rsid w:val="03ED5ED9"/>
    <w:rsid w:val="04055D35"/>
    <w:rsid w:val="041F679F"/>
    <w:rsid w:val="0849203C"/>
    <w:rsid w:val="08DE4374"/>
    <w:rsid w:val="0FB44578"/>
    <w:rsid w:val="10EA71F2"/>
    <w:rsid w:val="13750189"/>
    <w:rsid w:val="159F3197"/>
    <w:rsid w:val="1BD70D5D"/>
    <w:rsid w:val="1CC23D13"/>
    <w:rsid w:val="1E61029A"/>
    <w:rsid w:val="1E8D1FF2"/>
    <w:rsid w:val="1EED2DCA"/>
    <w:rsid w:val="1F2F7577"/>
    <w:rsid w:val="22EA2355"/>
    <w:rsid w:val="253F450B"/>
    <w:rsid w:val="277B168E"/>
    <w:rsid w:val="294B659C"/>
    <w:rsid w:val="2AE022D6"/>
    <w:rsid w:val="30993F1F"/>
    <w:rsid w:val="31903F88"/>
    <w:rsid w:val="33C06DA7"/>
    <w:rsid w:val="35A34EB8"/>
    <w:rsid w:val="38F65019"/>
    <w:rsid w:val="3B00217F"/>
    <w:rsid w:val="3DD0408A"/>
    <w:rsid w:val="3E976956"/>
    <w:rsid w:val="3EB66063"/>
    <w:rsid w:val="3EF94CDF"/>
    <w:rsid w:val="4444253A"/>
    <w:rsid w:val="45EE0A11"/>
    <w:rsid w:val="461A54CC"/>
    <w:rsid w:val="474653BD"/>
    <w:rsid w:val="47EC123F"/>
    <w:rsid w:val="49C16F7D"/>
    <w:rsid w:val="4C64782E"/>
    <w:rsid w:val="4E2D698F"/>
    <w:rsid w:val="50175B49"/>
    <w:rsid w:val="51422F10"/>
    <w:rsid w:val="521E31BF"/>
    <w:rsid w:val="53C62630"/>
    <w:rsid w:val="5C57124C"/>
    <w:rsid w:val="5EFFE6A5"/>
    <w:rsid w:val="60EB5949"/>
    <w:rsid w:val="674E280D"/>
    <w:rsid w:val="6B0F5943"/>
    <w:rsid w:val="6BCD3EAE"/>
    <w:rsid w:val="6BEC25AE"/>
    <w:rsid w:val="6C450EF0"/>
    <w:rsid w:val="6CBC7290"/>
    <w:rsid w:val="6FCA2B56"/>
    <w:rsid w:val="76EFA779"/>
    <w:rsid w:val="777C1B0A"/>
    <w:rsid w:val="78DD498A"/>
    <w:rsid w:val="79AD773D"/>
    <w:rsid w:val="7CAC2D59"/>
    <w:rsid w:val="7FFFAB46"/>
    <w:rsid w:val="CFCF21D7"/>
    <w:rsid w:val="FFB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6">
    <w:name w:val="要点1"/>
    <w:basedOn w:val="7"/>
    <w:qFormat/>
    <w:uiPriority w:val="0"/>
    <w:rPr>
      <w:rFonts w:ascii="Times New Roman" w:hAnsi="Times New Roman" w:eastAsia="宋体" w:cs="Times New Roman"/>
      <w:b/>
    </w:rPr>
  </w:style>
  <w:style w:type="character" w:customStyle="1" w:styleId="7">
    <w:name w:val="默认段落字体1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2325</Words>
  <Characters>2401</Characters>
  <Lines>0</Lines>
  <Paragraphs>0</Paragraphs>
  <TotalTime>7</TotalTime>
  <ScaleCrop>false</ScaleCrop>
  <LinksUpToDate>false</LinksUpToDate>
  <CharactersWithSpaces>2458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2024-01-23T09:42:00Z</dcterms:created>
  <dc:creator>MS-USER</dc:creator>
  <cp:lastModifiedBy>丨.⒉з⒋ 5</cp:lastModifiedBy>
  <dcterms:modified xsi:type="dcterms:W3CDTF">2024-10-18T01:14:52Z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479261661FB74274BFCB88484FDBD220_13</vt:lpwstr>
  </property>
</Properties>
</file>