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E5" w:rsidRDefault="00A12F01">
      <w:pPr>
        <w:widowControl/>
        <w:adjustRightInd w:val="0"/>
        <w:snapToGrid w:val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附件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1</w:t>
      </w:r>
    </w:p>
    <w:p w:rsidR="00916FE5" w:rsidRDefault="00A12F01">
      <w:pPr>
        <w:widowControl/>
        <w:adjustRightInd w:val="0"/>
        <w:snapToGrid w:val="0"/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2024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年下半年浙江省舟山</w:t>
      </w:r>
      <w:proofErr w:type="gramStart"/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中学赴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</w:rPr>
        <w:t>浙江大学、华东师范大学</w:t>
      </w: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公开招聘教师计划表</w:t>
      </w:r>
    </w:p>
    <w:tbl>
      <w:tblPr>
        <w:tblpPr w:leftFromText="180" w:rightFromText="180" w:vertAnchor="page" w:horzAnchor="page" w:tblpXSpec="center" w:tblpY="199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795"/>
        <w:gridCol w:w="720"/>
        <w:gridCol w:w="676"/>
        <w:gridCol w:w="8659"/>
        <w:gridCol w:w="1487"/>
      </w:tblGrid>
      <w:tr w:rsidR="00916FE5">
        <w:trPr>
          <w:trHeight w:val="698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招聘单位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招聘岗位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招聘人数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专业要求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</w:tr>
      <w:tr w:rsidR="00916FE5">
        <w:trPr>
          <w:trHeight w:val="55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浙江省舟山中学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仿宋" w:hAnsi="仿宋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理学门类、工学门类（本科或研究生任一学习阶段毕业于第一批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所世界一流大学建设高校，且报考专业以该学习阶段为准）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0580-2686233</w:t>
            </w:r>
          </w:p>
          <w:p w:rsidR="00225D5A" w:rsidRDefault="00225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25D5A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13967208855</w:t>
            </w:r>
            <w:bookmarkStart w:id="0" w:name="_GoBack"/>
            <w:bookmarkEnd w:id="0"/>
          </w:p>
          <w:p w:rsidR="00916FE5" w:rsidRDefault="00A12F01">
            <w:pPr>
              <w:widowControl/>
              <w:adjustRightInd w:val="0"/>
              <w:snapToGrid w:val="0"/>
              <w:ind w:firstLineChars="100" w:firstLine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老师）</w:t>
            </w:r>
          </w:p>
        </w:tc>
      </w:tr>
      <w:tr w:rsidR="00916FE5">
        <w:trPr>
          <w:trHeight w:val="55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物理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916FE5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551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化学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916FE5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31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研究生：英语语言文学、英语笔译、英语口译、学科教学（英语）、教育（学科教学英语）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科：英语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80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政治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科：政治学类、哲学类、马克思主义理论类、法学类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17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历史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研究生：中国史、世界史、学科教学（历史）、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教育（学科教学历史）</w:t>
            </w:r>
          </w:p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科：历史学、世界史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69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地理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研究生：地理学类、课程与教学论（地理）、学科教学（地理）、教育（学科教学地理）</w:t>
            </w:r>
          </w:p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科：地理科学类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32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心理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研究生：心理学类、教育心理学、心理健康教育、心理教育、基础心理学、学校心理学、学习心理与发展、发展与教育心理学</w:t>
            </w:r>
          </w:p>
          <w:p w:rsidR="00916FE5" w:rsidRDefault="00A12F01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科：心理学类</w:t>
            </w:r>
          </w:p>
        </w:tc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916FE5">
        <w:trPr>
          <w:trHeight w:val="585"/>
          <w:jc w:val="center"/>
        </w:trPr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计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A12F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FE5" w:rsidRDefault="00916F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rPr>
          <w:color w:val="000000" w:themeColor="text1"/>
        </w:rPr>
      </w:pPr>
    </w:p>
    <w:p w:rsidR="00916FE5" w:rsidRDefault="00916FE5">
      <w:pPr>
        <w:jc w:val="left"/>
        <w:rPr>
          <w:color w:val="000000" w:themeColor="text1"/>
        </w:rPr>
      </w:pPr>
    </w:p>
    <w:sectPr w:rsidR="00916FE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01" w:rsidRDefault="00A12F01" w:rsidP="00225D5A">
      <w:r>
        <w:separator/>
      </w:r>
    </w:p>
  </w:endnote>
  <w:endnote w:type="continuationSeparator" w:id="0">
    <w:p w:rsidR="00A12F01" w:rsidRDefault="00A12F01" w:rsidP="0022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01" w:rsidRDefault="00A12F01" w:rsidP="00225D5A">
      <w:r>
        <w:separator/>
      </w:r>
    </w:p>
  </w:footnote>
  <w:footnote w:type="continuationSeparator" w:id="0">
    <w:p w:rsidR="00A12F01" w:rsidRDefault="00A12F01" w:rsidP="00225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Dc2OTcxMzEwZjY0N2EwM2JmMmZiM2ExNDY3YzUifQ=="/>
  </w:docVars>
  <w:rsids>
    <w:rsidRoot w:val="09123FCA"/>
    <w:rsid w:val="DDFBCC3C"/>
    <w:rsid w:val="E1F36A4B"/>
    <w:rsid w:val="E3BFE979"/>
    <w:rsid w:val="EDEF0F3E"/>
    <w:rsid w:val="00023152"/>
    <w:rsid w:val="0019318B"/>
    <w:rsid w:val="00225D5A"/>
    <w:rsid w:val="002C0CAB"/>
    <w:rsid w:val="00324F1F"/>
    <w:rsid w:val="003E6F3D"/>
    <w:rsid w:val="00837E8F"/>
    <w:rsid w:val="00916FE5"/>
    <w:rsid w:val="009332FA"/>
    <w:rsid w:val="009E0332"/>
    <w:rsid w:val="00A12F01"/>
    <w:rsid w:val="00B74090"/>
    <w:rsid w:val="00C110FB"/>
    <w:rsid w:val="00C341DD"/>
    <w:rsid w:val="00DE4AAB"/>
    <w:rsid w:val="00E443BD"/>
    <w:rsid w:val="00EA1166"/>
    <w:rsid w:val="01FA6B00"/>
    <w:rsid w:val="024973AB"/>
    <w:rsid w:val="07B03F82"/>
    <w:rsid w:val="07C04F57"/>
    <w:rsid w:val="085B46A3"/>
    <w:rsid w:val="09123FCA"/>
    <w:rsid w:val="092419B2"/>
    <w:rsid w:val="0C936671"/>
    <w:rsid w:val="0F722744"/>
    <w:rsid w:val="0FF7677B"/>
    <w:rsid w:val="1580661F"/>
    <w:rsid w:val="180749FB"/>
    <w:rsid w:val="184603AF"/>
    <w:rsid w:val="18AD7D5C"/>
    <w:rsid w:val="1F047C98"/>
    <w:rsid w:val="1F8C68AA"/>
    <w:rsid w:val="22864A34"/>
    <w:rsid w:val="26086A13"/>
    <w:rsid w:val="2954668C"/>
    <w:rsid w:val="2F1D2876"/>
    <w:rsid w:val="377F900B"/>
    <w:rsid w:val="3835053A"/>
    <w:rsid w:val="38E707BE"/>
    <w:rsid w:val="38F10CF7"/>
    <w:rsid w:val="3A103EB8"/>
    <w:rsid w:val="3B7E6C11"/>
    <w:rsid w:val="3D2F3F50"/>
    <w:rsid w:val="3DE9323D"/>
    <w:rsid w:val="4603181D"/>
    <w:rsid w:val="4A12620F"/>
    <w:rsid w:val="4AE93BBB"/>
    <w:rsid w:val="550A4F71"/>
    <w:rsid w:val="57C7771D"/>
    <w:rsid w:val="5BF907F8"/>
    <w:rsid w:val="5E105600"/>
    <w:rsid w:val="5F7D249B"/>
    <w:rsid w:val="65C16B98"/>
    <w:rsid w:val="6634524F"/>
    <w:rsid w:val="6796339F"/>
    <w:rsid w:val="6B2648C2"/>
    <w:rsid w:val="6C6C5BC6"/>
    <w:rsid w:val="6DE02C02"/>
    <w:rsid w:val="706B335D"/>
    <w:rsid w:val="709C36F1"/>
    <w:rsid w:val="737FE65B"/>
    <w:rsid w:val="73F20803"/>
    <w:rsid w:val="74D53759"/>
    <w:rsid w:val="78033604"/>
    <w:rsid w:val="7CF7FA2F"/>
    <w:rsid w:val="7F0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500</Characters>
  <Application>Microsoft Office Word</Application>
  <DocSecurity>0</DocSecurity>
  <Lines>4</Lines>
  <Paragraphs>1</Paragraphs>
  <ScaleCrop>false</ScaleCrop>
  <Company>Lenovo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zszx18</dc:creator>
  <cp:lastModifiedBy>屠永岚</cp:lastModifiedBy>
  <cp:revision>11</cp:revision>
  <dcterms:created xsi:type="dcterms:W3CDTF">2023-10-19T18:15:00Z</dcterms:created>
  <dcterms:modified xsi:type="dcterms:W3CDTF">2024-10-30T08:32:00Z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E977E2F9472E4D96AC0ECC4CAFDD1A6C</vt:lpwstr>
  </property>
</Properties>
</file>