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BC7D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159A0B73">
      <w:pPr>
        <w:spacing w:line="440" w:lineRule="exact"/>
        <w:jc w:val="center"/>
        <w:rPr>
          <w:rFonts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林区卫健招聘2024年第二批大学生乡村医生</w:t>
      </w:r>
    </w:p>
    <w:p w14:paraId="28FE0CEE">
      <w:pPr>
        <w:spacing w:line="4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报名表</w:t>
      </w:r>
    </w:p>
    <w:bookmarkEnd w:id="0"/>
    <w:tbl>
      <w:tblPr>
        <w:tblStyle w:val="4"/>
        <w:tblW w:w="938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174"/>
        <w:gridCol w:w="213"/>
        <w:gridCol w:w="403"/>
        <w:gridCol w:w="9"/>
        <w:gridCol w:w="934"/>
        <w:gridCol w:w="151"/>
        <w:gridCol w:w="14"/>
        <w:gridCol w:w="638"/>
        <w:gridCol w:w="86"/>
        <w:gridCol w:w="107"/>
        <w:gridCol w:w="564"/>
        <w:gridCol w:w="602"/>
        <w:gridCol w:w="957"/>
        <w:gridCol w:w="250"/>
        <w:gridCol w:w="233"/>
        <w:gridCol w:w="6"/>
        <w:gridCol w:w="220"/>
        <w:gridCol w:w="425"/>
        <w:gridCol w:w="1111"/>
        <w:gridCol w:w="23"/>
      </w:tblGrid>
      <w:tr w14:paraId="792EAD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86" w:type="dxa"/>
            <w:gridSpan w:val="23"/>
            <w:tcBorders>
              <w:top w:val="nil"/>
              <w:bottom w:val="single" w:color="auto" w:sz="6" w:space="0"/>
            </w:tcBorders>
            <w:noWrap/>
            <w:vAlign w:val="bottom"/>
          </w:tcPr>
          <w:p w14:paraId="608477A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14:paraId="58D3F2BE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14:paraId="7FC44D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CA7F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E623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352B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1BFE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3427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4846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860F3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0ECB8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05E5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59B4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2F4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4CD4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8F1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19F4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56C02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7DFC9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2BA5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1AE94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88EA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3C42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CEB5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 w14:paraId="48F053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2F1C5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1049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77B48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98853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649A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C6ECB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A7E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560A24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2D9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2603A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2CB5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22560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0FAA6E7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918D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DE7E2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E6E28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4BF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24E7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6820A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2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795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D6685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F8AC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65FD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BF2D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E99E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39DBD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00F8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4A0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C015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7EB8D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D53C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5375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79FC0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（从高中填起）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CE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76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学习开始时间 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AC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学习结束时间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2F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学校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C8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29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证明人</w:t>
            </w:r>
          </w:p>
        </w:tc>
      </w:tr>
      <w:tr w14:paraId="6801E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3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5BFEF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BD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0F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1A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36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43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54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552BD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615837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6F107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429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9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75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087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D2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569C7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093AA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75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开始时间 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32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结束时间</w:t>
            </w: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7A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6A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C5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证明人</w:t>
            </w:r>
          </w:p>
        </w:tc>
      </w:tr>
      <w:tr w14:paraId="7EF95F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237CD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61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A6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72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81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7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8FD30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C6AA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6B4FF5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DF9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B2E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BDF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71A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F2CFD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47" w:hRule="atLeast"/>
        </w:trPr>
        <w:tc>
          <w:tcPr>
            <w:tcW w:w="1260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E900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AFC91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29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D9D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CFD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235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</w:tr>
      <w:tr w14:paraId="5181F0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47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4F7EF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DCAB5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AC6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953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6A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D5EC7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47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8F808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01259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CE2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12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8F1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E3845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47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61107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AF42A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09F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01A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A26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E6208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222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CC2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717229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4C3273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CEE30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072E16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3CCA02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E85FE"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89007A9"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3BC96AA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41838028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23FA2EB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A42692C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0259EF77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A29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41302D5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4A8A3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4B5B967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2EAC96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69552C8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B26D"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0AC483D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7D297F7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9F96FC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0207CEA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290C1F9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03C553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3" w:type="dxa"/>
          <w:cantSplit/>
          <w:trHeight w:val="82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77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7708E5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53B69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E9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26684023">
      <w:pPr>
        <w:pStyle w:val="2"/>
        <w:ind w:left="0" w:leftChars="0" w:firstLine="420" w:firstLineChars="200"/>
        <w:sectPr>
          <w:pgSz w:w="11906" w:h="16838"/>
          <w:pgMar w:top="1440" w:right="851" w:bottom="1440" w:left="851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说明1、报名序号由招聘单位填写。2、考生必须如实填写上述内容，如填报虚假信息者，取消考试资格。3、经审查符合资格条件后，此表由招聘单位留存，并由考生现场登记确认。4、身份证、毕业证、学位证、户口本、委培生签约协议、有关资格证等复印件2张附此表一式2份一起到现场报名。</w:t>
      </w:r>
    </w:p>
    <w:p w14:paraId="2E1AA89E"/>
    <w:sectPr>
      <w:pgSz w:w="11906" w:h="16838"/>
      <w:pgMar w:top="1701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7D13"/>
    <w:rsid w:val="0A35573B"/>
    <w:rsid w:val="1AA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2024-11-20T00:58:00Z</dcterms:created>
  <dc:creator>东方白</dc:creator>
  <cp:lastModifiedBy>东方白</cp:lastModifiedBy>
  <dcterms:modified xsi:type="dcterms:W3CDTF">2024-11-20T00:59:50Z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B5897134ABAB4C978E5C6B54EE051739_11</vt:lpwstr>
  </property>
</Properties>
</file>