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附件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28"/>
          <w:szCs w:val="28"/>
        </w:rPr>
        <w:t>：</w:t>
      </w:r>
    </w:p>
    <w:p>
      <w:pPr>
        <w:pStyle w:val="5"/>
        <w:rPr>
          <w:rFonts w:hint="eastAsia"/>
          <w:lang w:val="en-US" w:eastAsia="zh-CN"/>
        </w:rPr>
      </w:pPr>
    </w:p>
    <w:p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邵阳工业职业技术学院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</w:t>
      </w:r>
    </w:p>
    <w:p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考承诺书</w:t>
      </w:r>
    </w:p>
    <w:p>
      <w:pPr>
        <w:widowControl/>
        <w:spacing w:line="360" w:lineRule="auto"/>
        <w:ind w:firstLine="480"/>
        <w:rPr>
          <w:rFonts w:ascii="仿宋" w:hAnsi="仿宋" w:eastAsia="仿宋" w:cs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我已仔细阅读了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lang w:eastAsia="zh-CN"/>
        </w:rPr>
        <w:t>《邵阳工业职业技术学院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lang w:val="en-US" w:eastAsia="zh-CN"/>
        </w:rPr>
        <w:t>2024年公开选调（第四批）和公开招聘（第三批）工作人员公告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lang w:eastAsia="zh-CN"/>
        </w:rPr>
        <w:t>》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和违纪违规处理规定，清楚并理解其内容。我郑重承诺：</w:t>
      </w:r>
    </w:p>
    <w:p>
      <w:pPr>
        <w:spacing w:line="360" w:lineRule="auto"/>
        <w:ind w:firstLine="600" w:firstLineChars="200"/>
        <w:rPr>
          <w:rFonts w:hint="eastAsia"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一、保证自觉遵守事业单位公开选调的相关政策规定，认真履行报考人员的各项义务。</w:t>
      </w:r>
      <w:bookmarkStart w:id="0" w:name="_GoBack"/>
      <w:bookmarkEnd w:id="0"/>
    </w:p>
    <w:p>
      <w:pPr>
        <w:spacing w:line="360" w:lineRule="auto"/>
        <w:ind w:firstLine="600" w:firstLineChars="200"/>
        <w:rPr>
          <w:rFonts w:hint="eastAsia"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二、保证所选报的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lang w:eastAsia="zh-CN"/>
        </w:rPr>
        <w:t>岗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位符合选调公告所要求的资格条件，报名时提供的所有个人信息、证明、证件等相关资料真实、准确、有效，不弄虚作假。</w:t>
      </w:r>
    </w:p>
    <w:p>
      <w:pPr>
        <w:spacing w:line="360" w:lineRule="auto"/>
        <w:ind w:firstLine="600" w:firstLineChars="200"/>
        <w:rPr>
          <w:rFonts w:hint="eastAsia"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三、保证遵守考试纪律，服从考试安排，不舞弊也不协助他人舞弊。</w:t>
      </w:r>
    </w:p>
    <w:p>
      <w:pPr>
        <w:spacing w:line="360" w:lineRule="auto"/>
        <w:ind w:firstLine="600" w:firstLineChars="200"/>
        <w:rPr>
          <w:rFonts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四、如因弄虚作假或不符合报名资格条件被取消考试或聘用资格，本人自愿承担由此造成的一切后果及责任。</w:t>
      </w:r>
    </w:p>
    <w:p>
      <w:pPr>
        <w:spacing w:line="360" w:lineRule="auto"/>
        <w:ind w:firstLine="600" w:firstLineChars="200"/>
        <w:rPr>
          <w:rFonts w:hint="eastAsia" w:ascii="华文仿宋" w:hAnsi="华文仿宋" w:eastAsia="华文仿宋" w:cs="华文仿宋"/>
          <w:color w:val="auto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华文仿宋" w:hAnsi="华文仿宋" w:eastAsia="华文仿宋" w:cs="华文仿宋"/>
          <w:color w:val="auto"/>
          <w:sz w:val="30"/>
          <w:szCs w:val="30"/>
        </w:rPr>
      </w:pPr>
    </w:p>
    <w:p>
      <w:pPr>
        <w:spacing w:line="360" w:lineRule="auto"/>
        <w:ind w:firstLine="600" w:firstLineChars="200"/>
        <w:jc w:val="center"/>
        <w:rPr>
          <w:rFonts w:hint="eastAsia"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承诺人：</w:t>
      </w:r>
    </w:p>
    <w:p>
      <w:pPr>
        <w:spacing w:line="360" w:lineRule="auto"/>
        <w:ind w:firstLine="600" w:firstLineChars="200"/>
        <w:jc w:val="right"/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202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年  月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DE3NzEzZDljMzMyN2Q2Njk4ZjE1N2IwYWI5N2EifQ=="/>
  </w:docVars>
  <w:rsids>
    <w:rsidRoot w:val="594B3CBA"/>
    <w:rsid w:val="05950969"/>
    <w:rsid w:val="1DB821E2"/>
    <w:rsid w:val="276205CD"/>
    <w:rsid w:val="28C17575"/>
    <w:rsid w:val="35CF2B4B"/>
    <w:rsid w:val="36AFE4A2"/>
    <w:rsid w:val="36FC7C77"/>
    <w:rsid w:val="49217031"/>
    <w:rsid w:val="4D6506C8"/>
    <w:rsid w:val="594B3CBA"/>
    <w:rsid w:val="5D9250D7"/>
    <w:rsid w:val="6DEB5378"/>
    <w:rsid w:val="7E7DE15C"/>
    <w:rsid w:val="7EF664F4"/>
    <w:rsid w:val="97FE247B"/>
    <w:rsid w:val="BFFD1CE7"/>
    <w:rsid w:val="BFFFBC79"/>
    <w:rsid w:val="FAEFB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99"/>
    <w:pPr>
      <w:spacing w:line="600" w:lineRule="exact"/>
      <w:ind w:firstLine="588" w:firstLineChars="196"/>
    </w:pPr>
    <w:rPr>
      <w:rFonts w:ascii="仿宋_GB2312" w:eastAsia="Times New Roman"/>
      <w:sz w:val="30"/>
      <w:szCs w:val="30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267</Characters>
  <Lines>0</Lines>
  <Paragraphs>0</Paragraphs>
  <TotalTime>3</TotalTime>
  <ScaleCrop>false</ScaleCrop>
  <LinksUpToDate>false</LinksUpToDate>
  <CharactersWithSpaces>271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2023-05-15T19:49:00Z</dcterms:created>
  <dc:creator>Au林</dc:creator>
  <cp:lastModifiedBy>uos</cp:lastModifiedBy>
  <cp:lastPrinted>2024-11-21T09:26:00Z</cp:lastPrinted>
  <dcterms:modified xsi:type="dcterms:W3CDTF">2024-12-02T10:11:34Z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0C5BDC342C788A5C520F3B6726331844_43</vt:lpwstr>
  </property>
</Properties>
</file>