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A620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</w:p>
    <w:p w14:paraId="391E8C34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/>
          <w:spacing w:val="20"/>
          <w:sz w:val="32"/>
          <w:szCs w:val="32"/>
        </w:rPr>
        <w:t xml:space="preserve"> </w:t>
      </w:r>
    </w:p>
    <w:p w14:paraId="214AE558">
      <w:pPr>
        <w:spacing w:line="480" w:lineRule="exact"/>
        <w:jc w:val="center"/>
        <w:rPr>
          <w:rFonts w:hint="eastAsia" w:ascii="小标宋" w:hAnsi="小标宋"/>
          <w:spacing w:val="20"/>
          <w:sz w:val="36"/>
          <w:szCs w:val="36"/>
          <w:lang w:val="en-US" w:eastAsia="zh-CN"/>
        </w:rPr>
      </w:pPr>
      <w:r>
        <w:rPr>
          <w:rFonts w:hint="eastAsia" w:ascii="小标宋" w:hAnsi="小标宋"/>
          <w:spacing w:val="20"/>
          <w:sz w:val="36"/>
          <w:szCs w:val="36"/>
          <w:lang w:val="en-US" w:eastAsia="zh-CN"/>
        </w:rPr>
        <w:t>江西农业工程职业学院编外聘用制人员报名表</w:t>
      </w:r>
    </w:p>
    <w:p w14:paraId="0E3E65FF">
      <w:pPr>
        <w:spacing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应聘岗位：（限报一岗，必须填写）</w:t>
      </w:r>
    </w:p>
    <w:tbl>
      <w:tblPr>
        <w:tblStyle w:val="2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9"/>
        <w:gridCol w:w="1334"/>
        <w:gridCol w:w="794"/>
        <w:gridCol w:w="91"/>
        <w:gridCol w:w="20"/>
        <w:gridCol w:w="1257"/>
        <w:gridCol w:w="1155"/>
        <w:gridCol w:w="454"/>
        <w:gridCol w:w="1081"/>
        <w:gridCol w:w="336"/>
        <w:gridCol w:w="1399"/>
      </w:tblGrid>
      <w:tr w14:paraId="20DA3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BA17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DE9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8262"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50A4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398B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B6E3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6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近期</w:t>
            </w:r>
          </w:p>
          <w:p w14:paraId="3C6F70CA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1寸</w:t>
            </w:r>
          </w:p>
          <w:p w14:paraId="161C2DEF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彩照</w:t>
            </w:r>
          </w:p>
          <w:p w14:paraId="3C69BF0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 w14:paraId="2662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5BB8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59B5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D03A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67E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54A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A30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D970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8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0D6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60E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32B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 w14:paraId="644E1A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B374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43E9E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6F509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8F435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BE2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4101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2457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DC5E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C0D2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B97D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3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59E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A66E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73A22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CDD79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C94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A65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书签_现任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4ECE7"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34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14A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FFB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5B54A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22E1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63A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</w:tr>
      <w:tr w14:paraId="20C37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6A7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4B8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4A59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32F38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866C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C88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DE34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1FC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CE62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FE7C4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AD52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95A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718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DD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BC07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E01A1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236F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5FD6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66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行业企业或院校教学</w:t>
            </w:r>
          </w:p>
          <w:p w14:paraId="5902FE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6E4F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90FC9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CFD23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工作岗位或任教课程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F6549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工作内容或课程总学时</w:t>
            </w:r>
          </w:p>
        </w:tc>
      </w:tr>
      <w:tr w14:paraId="42A0D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81A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4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C146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60696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0356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994F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39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90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254BB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28541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404A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91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12D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B74B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55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EC3288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F8F8E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1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44D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  <w:bookmarkEnd w:id="4"/>
          </w:p>
          <w:p w14:paraId="6A976FD3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</w:t>
            </w:r>
          </w:p>
          <w:p w14:paraId="108DF95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FA0D8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7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4" w:hRule="atLeast"/>
          <w:jc w:val="center"/>
        </w:trPr>
        <w:tc>
          <w:tcPr>
            <w:tcW w:w="9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B68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14:paraId="3F11D91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5F53AD"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报名人（签名）：          2024年   月   日</w:t>
            </w:r>
          </w:p>
        </w:tc>
      </w:tr>
    </w:tbl>
    <w:p w14:paraId="3D5F6902">
      <w:pPr>
        <w:spacing w:line="20" w:lineRule="exact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</w:t>
      </w:r>
    </w:p>
    <w:p w14:paraId="0D95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  <w:rsid w:val="1E620717"/>
    <w:rsid w:val="4B8C3D08"/>
    <w:rsid w:val="7F6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269</Characters>
  <Lines>2</Lines>
  <Paragraphs>1</Paragraphs>
  <TotalTime>1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hp</dc:creator>
  <cp:lastModifiedBy>查伟</cp:lastModifiedBy>
  <dcterms:modified xsi:type="dcterms:W3CDTF">2024-12-13T03:46:42Z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E91EE86663964FF5B23E29EBCA680F08_12</vt:lpwstr>
  </property>
</Properties>
</file>