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05A0">
      <w:pPr>
        <w:pStyle w:val="3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10"/>
        <w:tblpPr w:leftFromText="180" w:rightFromText="180" w:vertAnchor="text" w:horzAnchor="page" w:tblpX="835" w:tblpY="282"/>
        <w:tblOverlap w:val="never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49"/>
        <w:gridCol w:w="1661"/>
        <w:gridCol w:w="827"/>
        <w:gridCol w:w="2029"/>
        <w:gridCol w:w="3011"/>
        <w:gridCol w:w="4890"/>
        <w:gridCol w:w="1045"/>
      </w:tblGrid>
      <w:tr w14:paraId="190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</w:trPr>
        <w:tc>
          <w:tcPr>
            <w:tcW w:w="585" w:type="dxa"/>
            <w:vAlign w:val="center"/>
          </w:tcPr>
          <w:p w14:paraId="4F2CF5F1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49" w:type="dxa"/>
            <w:vAlign w:val="center"/>
          </w:tcPr>
          <w:p w14:paraId="71007FC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61" w:type="dxa"/>
            <w:vAlign w:val="center"/>
          </w:tcPr>
          <w:p w14:paraId="22C473A2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27" w:type="dxa"/>
            <w:vAlign w:val="center"/>
          </w:tcPr>
          <w:p w14:paraId="1D1A974F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14B454B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2029" w:type="dxa"/>
            <w:vAlign w:val="center"/>
          </w:tcPr>
          <w:p w14:paraId="02D713F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011" w:type="dxa"/>
            <w:vAlign w:val="center"/>
          </w:tcPr>
          <w:p w14:paraId="7B7FDD19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90" w:type="dxa"/>
            <w:vAlign w:val="center"/>
          </w:tcPr>
          <w:p w14:paraId="2CF2B68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45" w:type="dxa"/>
            <w:vAlign w:val="center"/>
          </w:tcPr>
          <w:p w14:paraId="3D88D94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3649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85" w:type="dxa"/>
            <w:vAlign w:val="center"/>
          </w:tcPr>
          <w:p w14:paraId="4BB0BE86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 w14:paraId="0DF01AF5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20250108101</w:t>
            </w:r>
          </w:p>
        </w:tc>
        <w:tc>
          <w:tcPr>
            <w:tcW w:w="1661" w:type="dxa"/>
            <w:vAlign w:val="center"/>
          </w:tcPr>
          <w:p w14:paraId="71F031F4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巡逻协管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员</w:t>
            </w:r>
          </w:p>
        </w:tc>
        <w:tc>
          <w:tcPr>
            <w:tcW w:w="827" w:type="dxa"/>
            <w:vAlign w:val="center"/>
          </w:tcPr>
          <w:p w14:paraId="5AF86502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29" w:type="dxa"/>
            <w:vAlign w:val="center"/>
          </w:tcPr>
          <w:p w14:paraId="51B90F20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011" w:type="dxa"/>
            <w:vAlign w:val="center"/>
          </w:tcPr>
          <w:p w14:paraId="4CEB82EA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按照工作职责、考核要求和统一安排做好综治巡逻、城市管理、夜班值守等工作；完成交办的应急处突等其它工作任务，并服从统一调动。</w:t>
            </w:r>
          </w:p>
        </w:tc>
        <w:tc>
          <w:tcPr>
            <w:tcW w:w="4890" w:type="dxa"/>
            <w:vAlign w:val="center"/>
          </w:tcPr>
          <w:p w14:paraId="10E0EFD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1.具有初中及以上学历；</w:t>
            </w:r>
          </w:p>
          <w:p w14:paraId="44E2D29F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2.男性45周岁及以下（19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80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年1月1日以后出生），身高170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cm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以上；女性40周岁及以下（198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年1月1日以后出生）身高160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cm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以上；</w:t>
            </w:r>
          </w:p>
          <w:p w14:paraId="396277B3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3.思想作风正派，热心城市管理及治安工作，具有较强的吃苦耐劳和忠诚奉献精神，适应临时加班、值夜班，服从组织安排；</w:t>
            </w:r>
          </w:p>
          <w:p w14:paraId="41F430FD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4.身体健康，无残疾和传染病；</w:t>
            </w:r>
          </w:p>
          <w:p w14:paraId="095130D2"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5.有类似工作经历的可适当放宽条件：男性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放宽到50岁（197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年1月1日以后出生），身高165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cm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以上；女性放宽到45岁（19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80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年1月1日以后出生），身高158</w:t>
            </w:r>
            <w:r>
              <w:rPr>
                <w:rFonts w:hint="eastAsia" w:ascii="方正仿宋简体" w:hAnsi="方正仿宋简体" w:cs="方正仿宋简体"/>
                <w:kern w:val="2"/>
                <w:sz w:val="22"/>
                <w:szCs w:val="22"/>
                <w:lang w:val="en-US" w:eastAsia="zh-CN" w:bidi="ar-SA"/>
              </w:rPr>
              <w:t>cm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以上；</w:t>
            </w:r>
          </w:p>
          <w:p w14:paraId="350276C9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  <w:t>6.同等条件下：复退军人、警校毕业生、有武术、散打、擒拿技术专长的、有类似工作经历的，有驾驶证的优先录用。</w:t>
            </w:r>
          </w:p>
        </w:tc>
        <w:tc>
          <w:tcPr>
            <w:tcW w:w="1045" w:type="dxa"/>
            <w:vAlign w:val="center"/>
          </w:tcPr>
          <w:p w14:paraId="35C77F7C">
            <w:pPr>
              <w:widowControl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06154DCA">
      <w:pPr>
        <w:rPr>
          <w:rFonts w:hint="eastAsia" w:ascii="方正仿宋_GB2312" w:hAnsi="方正仿宋_GB2312" w:eastAsia="方正仿宋_GB2312" w:cs="方正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A7D789-A517-4A34-B1A1-4C36EEB79D0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13D121B-DF66-42DD-AD6A-196E895F009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88AA39-617D-4AF2-852A-DB7A16E81DC4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964370-6131-468D-96D1-3E6D9C056A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3914215-D533-4915-BCA3-4C2ABFA24D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2853EA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304772"/>
    <w:rsid w:val="1C4B40C5"/>
    <w:rsid w:val="1CBB020D"/>
    <w:rsid w:val="1CD72F16"/>
    <w:rsid w:val="1CFC1712"/>
    <w:rsid w:val="1D82182B"/>
    <w:rsid w:val="1D8B05A9"/>
    <w:rsid w:val="1D933213"/>
    <w:rsid w:val="1DC96ED2"/>
    <w:rsid w:val="1E4823B1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632D4A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8B7133A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2C66887"/>
    <w:rsid w:val="336729CD"/>
    <w:rsid w:val="33B259C6"/>
    <w:rsid w:val="35092088"/>
    <w:rsid w:val="35216356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1A6CF0"/>
    <w:rsid w:val="3D981678"/>
    <w:rsid w:val="3DA856E0"/>
    <w:rsid w:val="3DE2699D"/>
    <w:rsid w:val="3E20020F"/>
    <w:rsid w:val="3E291C08"/>
    <w:rsid w:val="3E37026C"/>
    <w:rsid w:val="3E667E60"/>
    <w:rsid w:val="3EA03F4A"/>
    <w:rsid w:val="3ECB5D2C"/>
    <w:rsid w:val="3EF315C0"/>
    <w:rsid w:val="3F0C56B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804F3B"/>
    <w:rsid w:val="47B371BD"/>
    <w:rsid w:val="47D66361"/>
    <w:rsid w:val="47EB0947"/>
    <w:rsid w:val="48E60539"/>
    <w:rsid w:val="499E2424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3D2FBE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CC55DE0"/>
    <w:rsid w:val="6D1827BD"/>
    <w:rsid w:val="6D605FE2"/>
    <w:rsid w:val="6E67733B"/>
    <w:rsid w:val="6EF72976"/>
    <w:rsid w:val="6F5E6BDB"/>
    <w:rsid w:val="700F1F41"/>
    <w:rsid w:val="70631AD8"/>
    <w:rsid w:val="70F52EE5"/>
    <w:rsid w:val="71603E2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8A6265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702E7A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unhideWhenUsed/>
    <w:qFormat/>
    <w:uiPriority w:val="99"/>
    <w:pPr>
      <w:spacing w:after="120"/>
    </w:p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5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8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1"/>
    <w:link w:val="3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5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357</Words>
  <Characters>405</Characters>
  <Lines>1</Lines>
  <Paragraphs>1</Paragraphs>
  <TotalTime>2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2025-01-08T02:29:09Z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120AF0C129214171976DD5F3A23BAB5B_13</vt:lpwstr>
  </property>
  <property fmtid="{D5CDD505-2E9C-101B-9397-08002B2CF9AE}" pid="4" name="KSOTemplateDocerSaveRecord">
    <vt:lpwstr>eyJoZGlkIjoiYjRmODc2NThlNjNlNWIyYTg5YzljZDZlN2JlMTMwMjQiLCJ1c2VySWQiOiI5MDMwNzEzNzEifQ==</vt:lpwstr>
  </property>
</Properties>
</file>