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85D63">
      <w:pPr>
        <w:wordWrap/>
        <w:autoSpaceDE w:val="0"/>
        <w:autoSpaceDN w:val="0"/>
        <w:spacing w:before="80" w:after="0" w:line="320" w:lineRule="atLeast"/>
        <w:ind w:left="0" w:right="0"/>
        <w:jc w:val="both"/>
        <w:textAlignment w:val="auto"/>
        <w:rPr>
          <w:rFonts w:hint="default" w:ascii="Times New Roman" w:hAnsi="Times New Roman" w:cs="Times New Roman"/>
          <w:sz w:val="3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34"/>
        </w:rPr>
        <w:t>附件1</w:t>
      </w:r>
    </w:p>
    <w:p w14:paraId="708EC6D4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46"/>
          <w:highlight w:val="none"/>
          <w:lang w:eastAsia="zh-CN"/>
        </w:rPr>
        <w:t>新田县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46"/>
          <w:highlight w:val="none"/>
        </w:rPr>
        <w:t>202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46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46"/>
          <w:highlight w:val="none"/>
        </w:rPr>
        <w:t>年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46"/>
          <w:highlight w:val="none"/>
          <w:lang w:eastAsia="zh-CN"/>
        </w:rPr>
        <w:t>医卫系统引进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46"/>
          <w:highlight w:val="none"/>
        </w:rPr>
        <w:t>急需紧缺专业人才需求目录</w:t>
      </w:r>
    </w:p>
    <w:p w14:paraId="1C653566">
      <w:pPr>
        <w:rPr>
          <w:rFonts w:hint="default" w:ascii="Times New Roman" w:hAnsi="Times New Roman" w:eastAsia="宋体" w:cs="Times New Roman"/>
          <w:b w:val="0"/>
          <w:i w:val="0"/>
          <w:color w:val="000000"/>
          <w:sz w:val="26"/>
        </w:rPr>
      </w:pPr>
    </w:p>
    <w:tbl>
      <w:tblPr>
        <w:tblStyle w:val="11"/>
        <w:tblW w:w="2134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767"/>
        <w:gridCol w:w="1767"/>
        <w:gridCol w:w="1303"/>
        <w:gridCol w:w="1303"/>
        <w:gridCol w:w="888"/>
        <w:gridCol w:w="830"/>
        <w:gridCol w:w="816"/>
        <w:gridCol w:w="695"/>
        <w:gridCol w:w="713"/>
        <w:gridCol w:w="1533"/>
        <w:gridCol w:w="962"/>
        <w:gridCol w:w="2913"/>
        <w:gridCol w:w="848"/>
        <w:gridCol w:w="1988"/>
        <w:gridCol w:w="2206"/>
      </w:tblGrid>
      <w:tr w14:paraId="7869AE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811" w:type="dxa"/>
            <w:vMerge w:val="restart"/>
            <w:vAlign w:val="center"/>
          </w:tcPr>
          <w:p w14:paraId="3642A14F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  <w:lang w:eastAsia="zh-CN"/>
              </w:rPr>
              <w:t>序号</w:t>
            </w:r>
          </w:p>
        </w:tc>
        <w:tc>
          <w:tcPr>
            <w:tcW w:w="1767" w:type="dxa"/>
            <w:vMerge w:val="restart"/>
            <w:vAlign w:val="center"/>
          </w:tcPr>
          <w:p w14:paraId="69B37BF3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  <w:lang w:eastAsia="zh-CN"/>
              </w:rPr>
              <w:t>主管部门名称</w:t>
            </w:r>
          </w:p>
        </w:tc>
        <w:tc>
          <w:tcPr>
            <w:tcW w:w="1767" w:type="dxa"/>
            <w:vMerge w:val="restart"/>
            <w:vAlign w:val="center"/>
          </w:tcPr>
          <w:p w14:paraId="344A2CF2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  <w:lang w:eastAsia="zh-CN"/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单位</w:t>
            </w:r>
          </w:p>
          <w:p w14:paraId="2AC80E6B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名称</w:t>
            </w:r>
          </w:p>
        </w:tc>
        <w:tc>
          <w:tcPr>
            <w:tcW w:w="1303" w:type="dxa"/>
            <w:vMerge w:val="restart"/>
            <w:vAlign w:val="center"/>
          </w:tcPr>
          <w:p w14:paraId="53155077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  <w:lang w:eastAsia="zh-CN"/>
              </w:rPr>
              <w:t>需求单位性质（全额或差额）</w:t>
            </w:r>
          </w:p>
        </w:tc>
        <w:tc>
          <w:tcPr>
            <w:tcW w:w="1303" w:type="dxa"/>
            <w:vMerge w:val="restart"/>
            <w:vAlign w:val="center"/>
          </w:tcPr>
          <w:p w14:paraId="46117BCC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  <w:lang w:eastAsia="zh-CN"/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岗位</w:t>
            </w:r>
          </w:p>
          <w:p w14:paraId="6296AC41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名称</w:t>
            </w:r>
          </w:p>
        </w:tc>
        <w:tc>
          <w:tcPr>
            <w:tcW w:w="888" w:type="dxa"/>
            <w:vMerge w:val="restart"/>
            <w:vAlign w:val="center"/>
          </w:tcPr>
          <w:p w14:paraId="30D40E86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岗位</w:t>
            </w:r>
          </w:p>
          <w:p w14:paraId="14166335">
            <w:pPr>
              <w:wordWrap/>
              <w:autoSpaceDE w:val="0"/>
              <w:autoSpaceDN w:val="0"/>
              <w:spacing w:before="4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类别</w:t>
            </w:r>
          </w:p>
        </w:tc>
        <w:tc>
          <w:tcPr>
            <w:tcW w:w="830" w:type="dxa"/>
            <w:vMerge w:val="restart"/>
            <w:vAlign w:val="center"/>
          </w:tcPr>
          <w:p w14:paraId="60059729"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需求</w:t>
            </w:r>
          </w:p>
          <w:p w14:paraId="54A57340"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计划</w:t>
            </w:r>
          </w:p>
          <w:p w14:paraId="27BD9B35">
            <w:pPr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（人）</w:t>
            </w:r>
          </w:p>
        </w:tc>
        <w:tc>
          <w:tcPr>
            <w:tcW w:w="7632" w:type="dxa"/>
            <w:gridSpan w:val="6"/>
            <w:vAlign w:val="center"/>
          </w:tcPr>
          <w:p w14:paraId="4BBB0E8D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岗位要求</w:t>
            </w:r>
          </w:p>
        </w:tc>
        <w:tc>
          <w:tcPr>
            <w:tcW w:w="848" w:type="dxa"/>
            <w:vMerge w:val="restart"/>
            <w:vAlign w:val="center"/>
          </w:tcPr>
          <w:p w14:paraId="53C72540"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最低服务年限</w:t>
            </w:r>
          </w:p>
        </w:tc>
        <w:tc>
          <w:tcPr>
            <w:tcW w:w="1988" w:type="dxa"/>
            <w:vMerge w:val="restart"/>
            <w:shd w:val="clear" w:color="auto" w:fill="auto"/>
            <w:vAlign w:val="center"/>
          </w:tcPr>
          <w:p w14:paraId="07D7F4B4"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联系人及</w:t>
            </w:r>
          </w:p>
          <w:p w14:paraId="451E1127"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联系电话</w:t>
            </w: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14:paraId="308C7FD0"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  <w:lang w:eastAsia="zh-CN"/>
              </w:rPr>
              <w:t>备注</w:t>
            </w:r>
          </w:p>
        </w:tc>
      </w:tr>
      <w:tr w14:paraId="70F0C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811" w:type="dxa"/>
            <w:vMerge w:val="continue"/>
          </w:tcPr>
          <w:p w14:paraId="5707451D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767" w:type="dxa"/>
            <w:vMerge w:val="continue"/>
            <w:vAlign w:val="top"/>
          </w:tcPr>
          <w:p w14:paraId="5360EB74">
            <w:pPr>
              <w:rPr>
                <w:rFonts w:hint="default" w:ascii="Times New Roman" w:hAnsi="Times New Roman" w:cs="Times New Roman" w:eastAsiaTheme="minorEastAsia"/>
                <w:sz w:val="21"/>
                <w:szCs w:val="22"/>
                <w:highlight w:val="none"/>
              </w:rPr>
            </w:pPr>
          </w:p>
        </w:tc>
        <w:tc>
          <w:tcPr>
            <w:tcW w:w="1767" w:type="dxa"/>
            <w:vMerge w:val="continue"/>
            <w:vAlign w:val="top"/>
          </w:tcPr>
          <w:p w14:paraId="00D4CE57">
            <w:pPr>
              <w:rPr>
                <w:rFonts w:hint="default" w:ascii="Times New Roman" w:hAnsi="Times New Roman" w:cs="Times New Roman" w:eastAsiaTheme="minorEastAsia"/>
                <w:sz w:val="21"/>
                <w:szCs w:val="22"/>
                <w:highlight w:val="none"/>
              </w:rPr>
            </w:pPr>
          </w:p>
        </w:tc>
        <w:tc>
          <w:tcPr>
            <w:tcW w:w="1303" w:type="dxa"/>
            <w:vMerge w:val="continue"/>
          </w:tcPr>
          <w:p w14:paraId="1434168F">
            <w:pPr>
              <w:rPr>
                <w:rFonts w:hint="default" w:ascii="Times New Roman" w:hAnsi="Times New Roman" w:cs="Times New Roman" w:eastAsiaTheme="minorEastAsia"/>
                <w:sz w:val="21"/>
                <w:szCs w:val="22"/>
                <w:highlight w:val="none"/>
              </w:rPr>
            </w:pPr>
          </w:p>
        </w:tc>
        <w:tc>
          <w:tcPr>
            <w:tcW w:w="1303" w:type="dxa"/>
            <w:vMerge w:val="continue"/>
          </w:tcPr>
          <w:p w14:paraId="0B81A445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888" w:type="dxa"/>
            <w:vMerge w:val="continue"/>
          </w:tcPr>
          <w:p w14:paraId="475E0B01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830" w:type="dxa"/>
            <w:vMerge w:val="continue"/>
          </w:tcPr>
          <w:p w14:paraId="7A8ABF3B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vAlign w:val="center"/>
          </w:tcPr>
          <w:p w14:paraId="39EB2FA4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最高</w:t>
            </w:r>
          </w:p>
          <w:p w14:paraId="7FD82505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年龄</w:t>
            </w:r>
          </w:p>
        </w:tc>
        <w:tc>
          <w:tcPr>
            <w:tcW w:w="695" w:type="dxa"/>
            <w:vAlign w:val="center"/>
          </w:tcPr>
          <w:p w14:paraId="0AB5259A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最低学历</w:t>
            </w:r>
          </w:p>
        </w:tc>
        <w:tc>
          <w:tcPr>
            <w:tcW w:w="713" w:type="dxa"/>
            <w:vAlign w:val="center"/>
          </w:tcPr>
          <w:p w14:paraId="281E9757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最低</w:t>
            </w:r>
          </w:p>
          <w:p w14:paraId="4AC36A27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学位</w:t>
            </w:r>
          </w:p>
        </w:tc>
        <w:tc>
          <w:tcPr>
            <w:tcW w:w="1533" w:type="dxa"/>
            <w:vAlign w:val="center"/>
          </w:tcPr>
          <w:p w14:paraId="0274252B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专业</w:t>
            </w:r>
          </w:p>
        </w:tc>
        <w:tc>
          <w:tcPr>
            <w:tcW w:w="962" w:type="dxa"/>
            <w:vAlign w:val="center"/>
          </w:tcPr>
          <w:p w14:paraId="640783A9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职称</w:t>
            </w:r>
          </w:p>
        </w:tc>
        <w:tc>
          <w:tcPr>
            <w:tcW w:w="2913" w:type="dxa"/>
            <w:vAlign w:val="center"/>
          </w:tcPr>
          <w:p w14:paraId="70115583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岗位所需的其它要求</w:t>
            </w:r>
          </w:p>
        </w:tc>
        <w:tc>
          <w:tcPr>
            <w:tcW w:w="848" w:type="dxa"/>
            <w:vMerge w:val="continue"/>
          </w:tcPr>
          <w:p w14:paraId="6C49A616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988" w:type="dxa"/>
            <w:vMerge w:val="continue"/>
          </w:tcPr>
          <w:p w14:paraId="3CC8EDD3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206" w:type="dxa"/>
            <w:vMerge w:val="continue"/>
          </w:tcPr>
          <w:p w14:paraId="67EE2FC6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805B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  <w:jc w:val="center"/>
        </w:trPr>
        <w:tc>
          <w:tcPr>
            <w:tcW w:w="811" w:type="dxa"/>
            <w:vAlign w:val="center"/>
          </w:tcPr>
          <w:p w14:paraId="41A6A67C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9A84E80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5C8FC2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1627469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28823A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重症医学医师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A6E0699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AE763BD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659977D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1062A30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030A795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82DA05B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：临床医学硕士、内科学、外科学、急诊医学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9DAD3A0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5B51CCF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733F8BB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1988" w:type="dxa"/>
            <w:vAlign w:val="center"/>
          </w:tcPr>
          <w:p w14:paraId="7823C399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 w14:paraId="272F8559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206" w:type="dxa"/>
            <w:vAlign w:val="center"/>
          </w:tcPr>
          <w:p w14:paraId="0A2534A9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229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  <w:jc w:val="center"/>
        </w:trPr>
        <w:tc>
          <w:tcPr>
            <w:tcW w:w="811" w:type="dxa"/>
            <w:vAlign w:val="center"/>
          </w:tcPr>
          <w:p w14:paraId="15071AFB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AA248E8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233EDB8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93055F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379B68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整形外科学医师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50DFE59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5E68A2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30CA1F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F5753E8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6289D3AD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4F591E8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临床医学硕士、外科学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BE4A5EB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109A8B4D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5A7616C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1988" w:type="dxa"/>
            <w:vAlign w:val="center"/>
          </w:tcPr>
          <w:p w14:paraId="40B755ED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 w14:paraId="4487F21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206" w:type="dxa"/>
            <w:vAlign w:val="center"/>
          </w:tcPr>
          <w:p w14:paraId="21E5A3A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C5E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  <w:jc w:val="center"/>
        </w:trPr>
        <w:tc>
          <w:tcPr>
            <w:tcW w:w="811" w:type="dxa"/>
            <w:vAlign w:val="center"/>
          </w:tcPr>
          <w:p w14:paraId="72318DB8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7E3C4D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84A857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65E7904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5604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精神科医师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F123FC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458DCE5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8F8D7D5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6F3C087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D09041D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737433A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临床医学硕士、内科学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4D0B327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1D807B98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1、具有执业医师资格证;2、2023届-2025届应届普通高校毕业生相应专业资格证暂不作要求（但必须在2027年12月31日前取得相应专业资格证);3、具有副高级及以上职称者，年龄放宽至45周岁以下。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071ECA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1988" w:type="dxa"/>
            <w:vAlign w:val="center"/>
          </w:tcPr>
          <w:p w14:paraId="327F460B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 w14:paraId="0A5DD3A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206" w:type="dxa"/>
            <w:vAlign w:val="center"/>
          </w:tcPr>
          <w:p w14:paraId="279AA277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4C3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 w14:paraId="630F7355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486262E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35D375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8CDE0F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793AFE7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麻醉医师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1E5A79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F6E856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7145BF5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2018E70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5792F37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C9CEA60">
            <w:pPr>
              <w:pStyle w:val="4"/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临床医学硕士、外科学、麻醉学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3EC202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414BBA99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F7E90E9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4BCC90D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 w14:paraId="4FA48E58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206" w:type="dxa"/>
            <w:vAlign w:val="center"/>
          </w:tcPr>
          <w:p w14:paraId="01FC7D99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4307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 w14:paraId="4BB2742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AF184FF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ADADFA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3C79690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007C174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眼耳鼻喉科</w:t>
            </w:r>
          </w:p>
          <w:p w14:paraId="4F121CA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C1C2064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8E56EDA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8D297D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CB06D6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6FA603D9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55A01B9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：临床医学硕士、眼科学、耳鼻咽喉科学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1879C79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15263F21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B062834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68A361E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 w14:paraId="2A9058DB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206" w:type="dxa"/>
            <w:vAlign w:val="center"/>
          </w:tcPr>
          <w:p w14:paraId="1C980A8C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091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 w14:paraId="6CC2FD8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F6EADC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EE5CB14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558A14D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D2D16A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影像诊断医师（ＣＴ、ＤＲ）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5A4AA97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3899BE9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B3F226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579D814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1DE6B17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6D33FF7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临床医学硕士、影像医学与核医学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09FA41B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1FF9DED7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1E9144C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87B682B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 w14:paraId="27BD0A18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206" w:type="dxa"/>
            <w:vAlign w:val="center"/>
          </w:tcPr>
          <w:p w14:paraId="7489B9F7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3F39B8">
      <w:pPr>
        <w:wordWrap/>
        <w:autoSpaceDE w:val="0"/>
        <w:autoSpaceDN w:val="0"/>
        <w:spacing w:before="60" w:after="0" w:line="260" w:lineRule="atLeast"/>
        <w:ind w:righ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01945E88"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新田县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医卫系统引进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急需紧缺专业人才需求目录</w:t>
      </w:r>
    </w:p>
    <w:tbl>
      <w:tblPr>
        <w:tblStyle w:val="11"/>
        <w:tblW w:w="2132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1769"/>
        <w:gridCol w:w="1769"/>
        <w:gridCol w:w="1304"/>
        <w:gridCol w:w="1304"/>
        <w:gridCol w:w="889"/>
        <w:gridCol w:w="831"/>
        <w:gridCol w:w="817"/>
        <w:gridCol w:w="695"/>
        <w:gridCol w:w="713"/>
        <w:gridCol w:w="1535"/>
        <w:gridCol w:w="995"/>
        <w:gridCol w:w="2899"/>
        <w:gridCol w:w="734"/>
        <w:gridCol w:w="2109"/>
        <w:gridCol w:w="2150"/>
      </w:tblGrid>
      <w:tr w14:paraId="5E9965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812" w:type="dxa"/>
            <w:vMerge w:val="restart"/>
            <w:vAlign w:val="center"/>
          </w:tcPr>
          <w:p w14:paraId="61702762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9" w:type="dxa"/>
            <w:vMerge w:val="restart"/>
            <w:vAlign w:val="center"/>
          </w:tcPr>
          <w:p w14:paraId="51C3DCC9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主管部门名称</w:t>
            </w:r>
          </w:p>
        </w:tc>
        <w:tc>
          <w:tcPr>
            <w:tcW w:w="1769" w:type="dxa"/>
            <w:vMerge w:val="restart"/>
            <w:vAlign w:val="center"/>
          </w:tcPr>
          <w:p w14:paraId="6E586754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4B2EDDB0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04" w:type="dxa"/>
            <w:vMerge w:val="restart"/>
            <w:vAlign w:val="center"/>
          </w:tcPr>
          <w:p w14:paraId="174E0C3A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需求单位性质（全额或差额）</w:t>
            </w:r>
          </w:p>
        </w:tc>
        <w:tc>
          <w:tcPr>
            <w:tcW w:w="1304" w:type="dxa"/>
            <w:vMerge w:val="restart"/>
            <w:vAlign w:val="center"/>
          </w:tcPr>
          <w:p w14:paraId="657929A6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497CBAEA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89" w:type="dxa"/>
            <w:vMerge w:val="restart"/>
            <w:vAlign w:val="center"/>
          </w:tcPr>
          <w:p w14:paraId="76B712AD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521FEA36">
            <w:pPr>
              <w:wordWrap/>
              <w:autoSpaceDE w:val="0"/>
              <w:autoSpaceDN w:val="0"/>
              <w:spacing w:before="4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31" w:type="dxa"/>
            <w:vMerge w:val="restart"/>
            <w:vAlign w:val="center"/>
          </w:tcPr>
          <w:p w14:paraId="00C90840"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 w14:paraId="15131420"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  <w:p w14:paraId="3BD63141">
            <w:pPr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7654" w:type="dxa"/>
            <w:gridSpan w:val="6"/>
            <w:vAlign w:val="center"/>
          </w:tcPr>
          <w:p w14:paraId="33C94F40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734" w:type="dxa"/>
            <w:vMerge w:val="restart"/>
            <w:vAlign w:val="center"/>
          </w:tcPr>
          <w:p w14:paraId="2F870A93"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最低服务年限</w:t>
            </w:r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14:paraId="3009A051"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联系人及</w:t>
            </w:r>
          </w:p>
          <w:p w14:paraId="611EBC1B"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50" w:type="dxa"/>
            <w:vMerge w:val="restart"/>
            <w:shd w:val="clear" w:color="auto" w:fill="auto"/>
            <w:vAlign w:val="center"/>
          </w:tcPr>
          <w:p w14:paraId="7CA250EC"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3F37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812" w:type="dxa"/>
            <w:vMerge w:val="continue"/>
          </w:tcPr>
          <w:p w14:paraId="070D8707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vMerge w:val="continue"/>
            <w:vAlign w:val="top"/>
          </w:tcPr>
          <w:p w14:paraId="13523F49"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vMerge w:val="continue"/>
            <w:vAlign w:val="top"/>
          </w:tcPr>
          <w:p w14:paraId="63D71250"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Merge w:val="continue"/>
          </w:tcPr>
          <w:p w14:paraId="66323BC0"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Merge w:val="continue"/>
          </w:tcPr>
          <w:p w14:paraId="1920FED0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vMerge w:val="continue"/>
          </w:tcPr>
          <w:p w14:paraId="33A4961C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Merge w:val="continue"/>
          </w:tcPr>
          <w:p w14:paraId="407F688F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vAlign w:val="center"/>
          </w:tcPr>
          <w:p w14:paraId="0F233590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65190C5B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95" w:type="dxa"/>
            <w:vAlign w:val="center"/>
          </w:tcPr>
          <w:p w14:paraId="27450C8B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最低学历</w:t>
            </w:r>
          </w:p>
        </w:tc>
        <w:tc>
          <w:tcPr>
            <w:tcW w:w="713" w:type="dxa"/>
            <w:vAlign w:val="center"/>
          </w:tcPr>
          <w:p w14:paraId="479B65E0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</w:t>
            </w:r>
          </w:p>
          <w:p w14:paraId="10F01E74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35" w:type="dxa"/>
            <w:vAlign w:val="center"/>
          </w:tcPr>
          <w:p w14:paraId="670735C7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95" w:type="dxa"/>
            <w:vAlign w:val="center"/>
          </w:tcPr>
          <w:p w14:paraId="57AC74D3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899" w:type="dxa"/>
            <w:vAlign w:val="center"/>
          </w:tcPr>
          <w:p w14:paraId="418C3FFB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岗位所需的其它要求</w:t>
            </w:r>
          </w:p>
        </w:tc>
        <w:tc>
          <w:tcPr>
            <w:tcW w:w="734" w:type="dxa"/>
            <w:vMerge w:val="continue"/>
          </w:tcPr>
          <w:p w14:paraId="60CA6CE8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9" w:type="dxa"/>
            <w:vMerge w:val="continue"/>
          </w:tcPr>
          <w:p w14:paraId="71B208B5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  <w:vMerge w:val="continue"/>
          </w:tcPr>
          <w:p w14:paraId="17B1CD7F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1F7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4271A2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7756879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94E9B0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CFC09C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B7F10F0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影像诊断医师（Ｂ超诊断医师）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C54F30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B8DD5FA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0C6DCA5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5A18B6F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84C433D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E18CFA0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影像医学与核医学、临床医学硕士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1B0BBE0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543FA570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D12CFB8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4B46B90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 w14:paraId="0423AC3E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50" w:type="dxa"/>
            <w:vAlign w:val="center"/>
          </w:tcPr>
          <w:p w14:paraId="6A8EFB6C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057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683C25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2DFF0DB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C9E6A9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5ABEDA7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F5DA0E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心电图医师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89082E0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D1C16C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364E495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5DE3DEB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6A1BCEDF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554BFD6">
            <w:pPr>
              <w:wordWrap/>
              <w:spacing w:before="0" w:after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：临床医学硕士、内科学、老年医学、外科学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A11AC84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08C04666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490599BD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2849846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 w14:paraId="3765FC5A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50" w:type="dxa"/>
            <w:vAlign w:val="center"/>
          </w:tcPr>
          <w:p w14:paraId="6863F04C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0CAE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8891029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A106DDB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6C08BBAA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D0E3B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044520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皮肤科</w:t>
            </w:r>
          </w:p>
          <w:p w14:paraId="5A053ABB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E82D29B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37178FB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BD0216E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FBE0830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F149EF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463151D0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皮肤病与性病学、临床医学硕士、内科学、外科学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07D3FB4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7AF0D78F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3AE57D0E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8AE8DE2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 w14:paraId="115DDA38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50" w:type="dxa"/>
            <w:vAlign w:val="center"/>
          </w:tcPr>
          <w:p w14:paraId="4520D03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4EE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2A4E89E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668A058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6B45DA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D027A44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0464088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口腔医师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59168A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7ECF2B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0F47E19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0BBCDCC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4581F00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7431AAE5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：临床医学硕士、口腔临床医学、口腔医学硕士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644A90E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6612BFB2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666F525F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3E1A18E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 w14:paraId="005FFA7D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50" w:type="dxa"/>
            <w:vAlign w:val="center"/>
          </w:tcPr>
          <w:p w14:paraId="4DD080C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E1A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14F337F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E0D2AA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64FFF6A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F11D47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37E3EE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妇产科医师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2D37870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84F237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64F5C4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BE0159B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439DD6D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75815425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临床医学硕士、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妇产科学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CFF32C5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53A2F6DC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4DD96B4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1E56483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 w14:paraId="299EC30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16E4839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EF2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33D187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65D106C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79C59758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F446524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CEA4E5C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针炙推拿医师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60E00664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620496C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2974538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94BF1A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AD2322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666271C8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针灸推拿学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5F66D65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54D811B1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4FDA3055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996D230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 w14:paraId="3AF79379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7CE1983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F7B520"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09FAEA89"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新田县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医卫系统引进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急需紧缺专业人才需求目录</w:t>
      </w:r>
    </w:p>
    <w:tbl>
      <w:tblPr>
        <w:tblStyle w:val="11"/>
        <w:tblW w:w="2135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1763"/>
        <w:gridCol w:w="1763"/>
        <w:gridCol w:w="1300"/>
        <w:gridCol w:w="1300"/>
        <w:gridCol w:w="886"/>
        <w:gridCol w:w="828"/>
        <w:gridCol w:w="814"/>
        <w:gridCol w:w="693"/>
        <w:gridCol w:w="711"/>
        <w:gridCol w:w="1530"/>
        <w:gridCol w:w="1249"/>
        <w:gridCol w:w="2690"/>
        <w:gridCol w:w="733"/>
        <w:gridCol w:w="2117"/>
        <w:gridCol w:w="2166"/>
      </w:tblGrid>
      <w:tr w14:paraId="4F7E6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809" w:type="dxa"/>
            <w:vMerge w:val="restart"/>
            <w:vAlign w:val="center"/>
          </w:tcPr>
          <w:p w14:paraId="7F228260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3" w:type="dxa"/>
            <w:vMerge w:val="restart"/>
            <w:vAlign w:val="center"/>
          </w:tcPr>
          <w:p w14:paraId="103F6117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主管部门名称</w:t>
            </w:r>
          </w:p>
        </w:tc>
        <w:tc>
          <w:tcPr>
            <w:tcW w:w="1763" w:type="dxa"/>
            <w:vMerge w:val="restart"/>
            <w:vAlign w:val="center"/>
          </w:tcPr>
          <w:p w14:paraId="31963D47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32D5B65F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00" w:type="dxa"/>
            <w:vMerge w:val="restart"/>
            <w:vAlign w:val="center"/>
          </w:tcPr>
          <w:p w14:paraId="7E49AA92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需求单位性质（全额或差额）</w:t>
            </w:r>
          </w:p>
        </w:tc>
        <w:tc>
          <w:tcPr>
            <w:tcW w:w="1300" w:type="dxa"/>
            <w:vMerge w:val="restart"/>
            <w:vAlign w:val="center"/>
          </w:tcPr>
          <w:p w14:paraId="15D7A5BF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5693885E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86" w:type="dxa"/>
            <w:vMerge w:val="restart"/>
            <w:vAlign w:val="center"/>
          </w:tcPr>
          <w:p w14:paraId="243ABA31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14640BD5">
            <w:pPr>
              <w:wordWrap/>
              <w:autoSpaceDE w:val="0"/>
              <w:autoSpaceDN w:val="0"/>
              <w:spacing w:before="4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28" w:type="dxa"/>
            <w:vMerge w:val="restart"/>
            <w:vAlign w:val="center"/>
          </w:tcPr>
          <w:p w14:paraId="27826C55"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 w14:paraId="3019FD87"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  <w:p w14:paraId="3798B5FD">
            <w:pPr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7687" w:type="dxa"/>
            <w:gridSpan w:val="6"/>
            <w:vAlign w:val="center"/>
          </w:tcPr>
          <w:p w14:paraId="3E6EE791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733" w:type="dxa"/>
            <w:vMerge w:val="restart"/>
            <w:vAlign w:val="center"/>
          </w:tcPr>
          <w:p w14:paraId="5D7C519C"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最低服务年限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 w14:paraId="6E9009B7"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联系人及</w:t>
            </w:r>
          </w:p>
          <w:p w14:paraId="10F7D69E"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4197F270"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DF406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809" w:type="dxa"/>
            <w:vMerge w:val="continue"/>
          </w:tcPr>
          <w:p w14:paraId="009D679E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vMerge w:val="continue"/>
            <w:vAlign w:val="top"/>
          </w:tcPr>
          <w:p w14:paraId="6C6A7F52"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vMerge w:val="continue"/>
            <w:vAlign w:val="top"/>
          </w:tcPr>
          <w:p w14:paraId="4750C0D0"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Merge w:val="continue"/>
          </w:tcPr>
          <w:p w14:paraId="0F1A52BA"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Merge w:val="continue"/>
          </w:tcPr>
          <w:p w14:paraId="75232F31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Merge w:val="continue"/>
          </w:tcPr>
          <w:p w14:paraId="4F92D823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vMerge w:val="continue"/>
          </w:tcPr>
          <w:p w14:paraId="620177A5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vAlign w:val="center"/>
          </w:tcPr>
          <w:p w14:paraId="66B9D826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36200328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93" w:type="dxa"/>
            <w:vAlign w:val="center"/>
          </w:tcPr>
          <w:p w14:paraId="365DBA3B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最低学历</w:t>
            </w:r>
          </w:p>
        </w:tc>
        <w:tc>
          <w:tcPr>
            <w:tcW w:w="711" w:type="dxa"/>
            <w:vAlign w:val="center"/>
          </w:tcPr>
          <w:p w14:paraId="23263EFA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</w:t>
            </w:r>
          </w:p>
          <w:p w14:paraId="0BBBB52D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30" w:type="dxa"/>
            <w:vAlign w:val="center"/>
          </w:tcPr>
          <w:p w14:paraId="6633DB79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49" w:type="dxa"/>
            <w:vAlign w:val="center"/>
          </w:tcPr>
          <w:p w14:paraId="6D24BF25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690" w:type="dxa"/>
            <w:vAlign w:val="center"/>
          </w:tcPr>
          <w:p w14:paraId="078F350E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岗位所需的其它要求</w:t>
            </w:r>
          </w:p>
        </w:tc>
        <w:tc>
          <w:tcPr>
            <w:tcW w:w="733" w:type="dxa"/>
            <w:vMerge w:val="continue"/>
          </w:tcPr>
          <w:p w14:paraId="1F93F80D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 w14:paraId="12962469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vMerge w:val="continue"/>
          </w:tcPr>
          <w:p w14:paraId="309FB582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BC70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FAC1A2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C504B95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971C6F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C1D5F30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D1BBED8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康复治疗技师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62E296E8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9B5945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774835E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3B7032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545AC5C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040D67C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医学技术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193938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0B7F782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1、具有康复医学治疗专业技术资格证;2、2023届-2025届应届普通高校毕业生相应专业资格证暂不作要求（但必须在2027年12月31日前取得相应专业资格证);3、具有副高级及以上职称者，年龄放宽至45周岁以下。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602AE99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237B5FE1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 w14:paraId="74A2881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5921705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5A8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63DE33D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9F2396A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31813DD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628C1A5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964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临床药师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4C98E1AB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828B49C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68A821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1BA5B0E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A8656C5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B1E86C6">
            <w:pPr>
              <w:wordWrap/>
              <w:spacing w:before="0" w:after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药学、临床药学</w:t>
            </w:r>
          </w:p>
          <w:p w14:paraId="7985E7EC">
            <w:pPr>
              <w:wordWrap/>
              <w:spacing w:before="0" w:after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药学硕士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D0BE9C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42AB32B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1、具有药学类专业技术资格证;2、2023届-2025届应届普通高校毕业生相应专业资格证暂不作要求（但必须在2027年12月31日前取得相应专业资格证);3、具有副高级及以上职称者，年龄放宽至45周岁以下。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60990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3D593BA6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 w14:paraId="3790ABCF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41686475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E1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2C6BB47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D36F16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4B5AA87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4CEB118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BD37D50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外科医师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564C63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95BA0CA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A383D3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DD24AC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104C3C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A7F6E8C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临床医学；</w:t>
            </w:r>
          </w:p>
          <w:p w14:paraId="22488B8B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：临床医学硕士、外科学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622200D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B0CAC19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2AE1A87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D086492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 w14:paraId="6DD9943D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12D6FFDE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060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D0E007F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C5DA5D5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C4DB4D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4CD436B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DED233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内科医师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0EA82B1D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704921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A06D0D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A8F9254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55A966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7B5A4EE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临床医学；</w:t>
            </w:r>
          </w:p>
          <w:p w14:paraId="75F1616B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：临床医学硕士、内科学、急诊医学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FFEA9DB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A586091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D605D4B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70B467C4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 w14:paraId="4FB3C6D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42E4F64C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C0E7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8A2CFBD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D39389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8A2E36D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53A8EAD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D7ED86F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病理医师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1A669A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8FE0110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FC6C847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A68F68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5ADF53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26427A9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：临床医学</w:t>
            </w:r>
          </w:p>
          <w:p w14:paraId="6EBE1AFF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：临床医学硕士、内科学、外科学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ECAA95A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11E1E8D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3A9EDCF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0C7D6A43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 w14:paraId="45358E7F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44F630A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33C6B8">
      <w:pPr>
        <w:wordWrap/>
        <w:autoSpaceDE w:val="0"/>
        <w:autoSpaceDN w:val="0"/>
        <w:spacing w:before="60" w:after="0" w:line="260" w:lineRule="atLeast"/>
        <w:ind w:righ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2B6A1D17"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新田县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医卫系统引进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急需紧缺专业人才需求目录</w:t>
      </w:r>
    </w:p>
    <w:tbl>
      <w:tblPr>
        <w:tblStyle w:val="11"/>
        <w:tblW w:w="2134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770"/>
        <w:gridCol w:w="1770"/>
        <w:gridCol w:w="1305"/>
        <w:gridCol w:w="1305"/>
        <w:gridCol w:w="890"/>
        <w:gridCol w:w="832"/>
        <w:gridCol w:w="818"/>
        <w:gridCol w:w="696"/>
        <w:gridCol w:w="714"/>
        <w:gridCol w:w="1536"/>
        <w:gridCol w:w="1254"/>
        <w:gridCol w:w="2694"/>
        <w:gridCol w:w="681"/>
        <w:gridCol w:w="2100"/>
        <w:gridCol w:w="2167"/>
      </w:tblGrid>
      <w:tr w14:paraId="6F3AD7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813" w:type="dxa"/>
            <w:vMerge w:val="restart"/>
            <w:vAlign w:val="center"/>
          </w:tcPr>
          <w:p w14:paraId="5B84F896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70" w:type="dxa"/>
            <w:vMerge w:val="restart"/>
            <w:vAlign w:val="center"/>
          </w:tcPr>
          <w:p w14:paraId="2DFD2DE4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主管部门名称</w:t>
            </w:r>
          </w:p>
        </w:tc>
        <w:tc>
          <w:tcPr>
            <w:tcW w:w="1770" w:type="dxa"/>
            <w:vMerge w:val="restart"/>
            <w:vAlign w:val="center"/>
          </w:tcPr>
          <w:p w14:paraId="25FC873D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7C535DF3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05" w:type="dxa"/>
            <w:vMerge w:val="restart"/>
            <w:vAlign w:val="center"/>
          </w:tcPr>
          <w:p w14:paraId="13ED8F7B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需求单位性质（全额或差额）</w:t>
            </w:r>
          </w:p>
        </w:tc>
        <w:tc>
          <w:tcPr>
            <w:tcW w:w="1305" w:type="dxa"/>
            <w:vMerge w:val="restart"/>
            <w:vAlign w:val="center"/>
          </w:tcPr>
          <w:p w14:paraId="51434E6C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0FA72505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90" w:type="dxa"/>
            <w:vMerge w:val="restart"/>
            <w:vAlign w:val="center"/>
          </w:tcPr>
          <w:p w14:paraId="0869EDBA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578BE46B">
            <w:pPr>
              <w:wordWrap/>
              <w:autoSpaceDE w:val="0"/>
              <w:autoSpaceDN w:val="0"/>
              <w:spacing w:before="4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32" w:type="dxa"/>
            <w:vMerge w:val="restart"/>
            <w:vAlign w:val="center"/>
          </w:tcPr>
          <w:p w14:paraId="55795396"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 w14:paraId="70423269"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  <w:p w14:paraId="3C6CFA70">
            <w:pPr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7712" w:type="dxa"/>
            <w:gridSpan w:val="6"/>
            <w:vAlign w:val="center"/>
          </w:tcPr>
          <w:p w14:paraId="14BB0F6E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681" w:type="dxa"/>
            <w:vMerge w:val="restart"/>
            <w:vAlign w:val="center"/>
          </w:tcPr>
          <w:p w14:paraId="0417AE37"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最低服务年限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 w14:paraId="37739D1F"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联系人及</w:t>
            </w:r>
          </w:p>
          <w:p w14:paraId="45CDB89C"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1F63EBAC"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D7B36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813" w:type="dxa"/>
            <w:vMerge w:val="continue"/>
          </w:tcPr>
          <w:p w14:paraId="645CE7DE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vAlign w:val="top"/>
          </w:tcPr>
          <w:p w14:paraId="50B21E17"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vAlign w:val="top"/>
          </w:tcPr>
          <w:p w14:paraId="549535C8"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Merge w:val="continue"/>
          </w:tcPr>
          <w:p w14:paraId="6C194F78"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Merge w:val="continue"/>
          </w:tcPr>
          <w:p w14:paraId="4A250DC9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vMerge w:val="continue"/>
          </w:tcPr>
          <w:p w14:paraId="06C4E6F0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</w:tcPr>
          <w:p w14:paraId="7EF3D906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Align w:val="center"/>
          </w:tcPr>
          <w:p w14:paraId="5CBD4C86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68C76728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96" w:type="dxa"/>
            <w:vAlign w:val="center"/>
          </w:tcPr>
          <w:p w14:paraId="0DB0039E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最低学历</w:t>
            </w:r>
          </w:p>
        </w:tc>
        <w:tc>
          <w:tcPr>
            <w:tcW w:w="714" w:type="dxa"/>
            <w:vAlign w:val="center"/>
          </w:tcPr>
          <w:p w14:paraId="08C042AF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</w:t>
            </w:r>
          </w:p>
          <w:p w14:paraId="5AD53322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36" w:type="dxa"/>
            <w:vAlign w:val="center"/>
          </w:tcPr>
          <w:p w14:paraId="3D541008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54" w:type="dxa"/>
            <w:vAlign w:val="center"/>
          </w:tcPr>
          <w:p w14:paraId="006E5D45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694" w:type="dxa"/>
            <w:vAlign w:val="center"/>
          </w:tcPr>
          <w:p w14:paraId="16CBAEC1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岗位所需的其它要求</w:t>
            </w:r>
          </w:p>
        </w:tc>
        <w:tc>
          <w:tcPr>
            <w:tcW w:w="681" w:type="dxa"/>
            <w:vMerge w:val="continue"/>
          </w:tcPr>
          <w:p w14:paraId="2BA941AB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vMerge w:val="continue"/>
          </w:tcPr>
          <w:p w14:paraId="632E90D0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7" w:type="dxa"/>
            <w:vMerge w:val="continue"/>
          </w:tcPr>
          <w:p w14:paraId="5E2DC761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92D8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7E16FE7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A92B0B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B43796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4E85AE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44B26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呼吸内科医师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C71330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5A3AA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FA8E2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958E9DC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946BE7D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5D2071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内科学、中医内科学、临床医学硕士、中西医结合临床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E686E5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01DC1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0D5F6D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FA8C3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 w14:paraId="00EDB6F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E1E525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EB8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3CA6D71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99D1DB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32E1F1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929C32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495D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急诊科医师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34C17E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7B85B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4BAAF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1293D0C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C880F24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9BBA20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急诊医学、临床医学硕士</w:t>
            </w:r>
          </w:p>
          <w:p w14:paraId="7162403F">
            <w:pPr>
              <w:widowControl/>
              <w:ind w:firstLine="22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18E3A6D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02576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6313A1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EB3F1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 w14:paraId="7125C6B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10DC46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03E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6938E01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B09C47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23764A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96FE6B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47805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重症医学科医师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2A823D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20D02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5C44E5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FB4C859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8AE8A7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1554C5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内科学、急诊医学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E143ED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ECF789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866002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C40F9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 w14:paraId="13B1D8D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2BC10F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7643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46F8653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4674B1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96AB4A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F9705D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6D1AE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眼耳鼻喉科医师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4F6094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8C7E6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10ED37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DB5277D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1A170F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0169E6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眼科学、耳鼻咽喉科学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720D1B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A07730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56F2498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3105C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 w14:paraId="48DF741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DCEBB0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BF3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0D1A7BE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EB099F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849FE4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49557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B142E4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中医康复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232DF4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341B2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5CEC7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41E257A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FAC348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B2842C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针灸推拿学、康复医学与理疗学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BA9907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8A095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14B564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A1DE0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 w14:paraId="5D7265A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6559D5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33C7E9"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新田县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医卫系统引进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急需紧缺专业人才需求目录</w:t>
      </w:r>
    </w:p>
    <w:tbl>
      <w:tblPr>
        <w:tblStyle w:val="11"/>
        <w:tblpPr w:leftFromText="180" w:rightFromText="180" w:vertAnchor="text" w:horzAnchor="page" w:tblpXSpec="center" w:tblpY="589"/>
        <w:tblOverlap w:val="never"/>
        <w:tblW w:w="2146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770"/>
        <w:gridCol w:w="1770"/>
        <w:gridCol w:w="1305"/>
        <w:gridCol w:w="1305"/>
        <w:gridCol w:w="890"/>
        <w:gridCol w:w="832"/>
        <w:gridCol w:w="818"/>
        <w:gridCol w:w="696"/>
        <w:gridCol w:w="714"/>
        <w:gridCol w:w="1536"/>
        <w:gridCol w:w="1254"/>
        <w:gridCol w:w="2655"/>
        <w:gridCol w:w="705"/>
        <w:gridCol w:w="2289"/>
        <w:gridCol w:w="2117"/>
      </w:tblGrid>
      <w:tr w14:paraId="7C2782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813" w:type="dxa"/>
            <w:vMerge w:val="restart"/>
            <w:vAlign w:val="center"/>
          </w:tcPr>
          <w:p w14:paraId="2F496A15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70" w:type="dxa"/>
            <w:vMerge w:val="restart"/>
            <w:vAlign w:val="center"/>
          </w:tcPr>
          <w:p w14:paraId="2486DAB3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主管部门名称</w:t>
            </w:r>
          </w:p>
        </w:tc>
        <w:tc>
          <w:tcPr>
            <w:tcW w:w="1770" w:type="dxa"/>
            <w:vMerge w:val="restart"/>
            <w:vAlign w:val="center"/>
          </w:tcPr>
          <w:p w14:paraId="7513FD13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7B37EDC4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05" w:type="dxa"/>
            <w:vMerge w:val="restart"/>
            <w:vAlign w:val="center"/>
          </w:tcPr>
          <w:p w14:paraId="477D402B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需求单位性质（全额或差额）</w:t>
            </w:r>
          </w:p>
        </w:tc>
        <w:tc>
          <w:tcPr>
            <w:tcW w:w="1305" w:type="dxa"/>
            <w:vMerge w:val="restart"/>
            <w:vAlign w:val="center"/>
          </w:tcPr>
          <w:p w14:paraId="299DA479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577E9842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90" w:type="dxa"/>
            <w:vMerge w:val="restart"/>
            <w:vAlign w:val="center"/>
          </w:tcPr>
          <w:p w14:paraId="560F96F2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5F4923AD">
            <w:pPr>
              <w:wordWrap/>
              <w:autoSpaceDE w:val="0"/>
              <w:autoSpaceDN w:val="0"/>
              <w:spacing w:before="4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32" w:type="dxa"/>
            <w:vMerge w:val="restart"/>
            <w:vAlign w:val="center"/>
          </w:tcPr>
          <w:p w14:paraId="06853273"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 w14:paraId="566039E8"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  <w:p w14:paraId="0E21B6AB">
            <w:pPr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7673" w:type="dxa"/>
            <w:gridSpan w:val="6"/>
            <w:vAlign w:val="center"/>
          </w:tcPr>
          <w:p w14:paraId="58716F5E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705" w:type="dxa"/>
            <w:vMerge w:val="restart"/>
            <w:vAlign w:val="center"/>
          </w:tcPr>
          <w:p w14:paraId="142D1089"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最低服务年限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1E2BECD3"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联系人及</w:t>
            </w:r>
          </w:p>
          <w:p w14:paraId="07BC33BE"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 w14:paraId="1D493AD3"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00729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813" w:type="dxa"/>
            <w:vMerge w:val="continue"/>
          </w:tcPr>
          <w:p w14:paraId="7C4C6662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vAlign w:val="top"/>
          </w:tcPr>
          <w:p w14:paraId="1A5977D5"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vAlign w:val="top"/>
          </w:tcPr>
          <w:p w14:paraId="20747F09"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Merge w:val="continue"/>
          </w:tcPr>
          <w:p w14:paraId="18E9C74B"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Merge w:val="continue"/>
          </w:tcPr>
          <w:p w14:paraId="21369F3B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vMerge w:val="continue"/>
          </w:tcPr>
          <w:p w14:paraId="3B07C8EC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</w:tcPr>
          <w:p w14:paraId="626AC76E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Align w:val="center"/>
          </w:tcPr>
          <w:p w14:paraId="5FACF8EF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24A81C28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96" w:type="dxa"/>
            <w:vAlign w:val="center"/>
          </w:tcPr>
          <w:p w14:paraId="577DEDA5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最低学历</w:t>
            </w:r>
          </w:p>
        </w:tc>
        <w:tc>
          <w:tcPr>
            <w:tcW w:w="714" w:type="dxa"/>
            <w:vAlign w:val="center"/>
          </w:tcPr>
          <w:p w14:paraId="2220032B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</w:t>
            </w:r>
          </w:p>
          <w:p w14:paraId="2E645A17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36" w:type="dxa"/>
            <w:vAlign w:val="center"/>
          </w:tcPr>
          <w:p w14:paraId="3439DFFD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54" w:type="dxa"/>
            <w:vAlign w:val="center"/>
          </w:tcPr>
          <w:p w14:paraId="4E92BC5C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655" w:type="dxa"/>
            <w:vAlign w:val="center"/>
          </w:tcPr>
          <w:p w14:paraId="631DA987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岗位所需的其它要求</w:t>
            </w:r>
          </w:p>
        </w:tc>
        <w:tc>
          <w:tcPr>
            <w:tcW w:w="705" w:type="dxa"/>
            <w:vMerge w:val="continue"/>
          </w:tcPr>
          <w:p w14:paraId="2D6AC988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9" w:type="dxa"/>
            <w:vMerge w:val="continue"/>
          </w:tcPr>
          <w:p w14:paraId="54F89CBB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 w14:paraId="77B6065C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626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0566EEE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5A71A0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584586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786C93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1845D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精神科医师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288B7A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B3284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04B82E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F7CD0C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923B363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2872001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BE3B04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精神病与精神卫生学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030E62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02DFA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2099C8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70732F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 w14:paraId="6C36BB4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662CDB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069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54C8A3C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3E9DCD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D47AF8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B0040B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00CB07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麻醉科医师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A75C72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16B74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5C7422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E704321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75F625C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3A99DE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麻醉学</w:t>
            </w:r>
          </w:p>
          <w:p w14:paraId="7A9970E8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3447354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4BA71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949E80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53CD833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 w14:paraId="6FEC8E2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C6817C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DB13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34BD576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1F82BE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B38418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4F3A4B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12257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影像科诊断医师（CT、DR）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DF5D8A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D3AD2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0529170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AAFF71F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B500295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5EE7910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E0C8D4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影像医学与核医学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61ADB1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A3D66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B7915E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4459346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 w14:paraId="232EA38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3E72B6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809E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3A347E3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A6E2C4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57A420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9C07C2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3DCB03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影像科诊断医师（B超诊断医师）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DF88F7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E4A7C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35B4B9C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165CFDE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438DFEB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497FA8D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AB2EF5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影像医学与核医学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0F60F9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3F948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6C0F5F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BE7014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 w14:paraId="668EE4B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571B33F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D360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2E58974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7F53EB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ECC33B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A135F1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86BCA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骨伤科医师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93FE46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84CFE3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45308B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A19B59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9943F9F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77BC643"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41D442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中医骨伤科学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F01B49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EF2A4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D6B285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2CF9166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 w14:paraId="0DBCD07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9D2B10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71D4F35"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新田县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医卫系统引进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急需紧缺专业人才需求目录</w:t>
      </w:r>
    </w:p>
    <w:tbl>
      <w:tblPr>
        <w:tblStyle w:val="11"/>
        <w:tblW w:w="215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760"/>
        <w:gridCol w:w="1760"/>
        <w:gridCol w:w="1297"/>
        <w:gridCol w:w="1297"/>
        <w:gridCol w:w="884"/>
        <w:gridCol w:w="827"/>
        <w:gridCol w:w="813"/>
        <w:gridCol w:w="691"/>
        <w:gridCol w:w="709"/>
        <w:gridCol w:w="1527"/>
        <w:gridCol w:w="1246"/>
        <w:gridCol w:w="2645"/>
        <w:gridCol w:w="700"/>
        <w:gridCol w:w="2446"/>
        <w:gridCol w:w="2117"/>
      </w:tblGrid>
      <w:tr w14:paraId="47798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808" w:type="dxa"/>
            <w:vMerge w:val="restart"/>
            <w:vAlign w:val="center"/>
          </w:tcPr>
          <w:p w14:paraId="4EB1F236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0" w:type="dxa"/>
            <w:vMerge w:val="restart"/>
            <w:vAlign w:val="center"/>
          </w:tcPr>
          <w:p w14:paraId="570408B1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主管部门名称</w:t>
            </w:r>
          </w:p>
        </w:tc>
        <w:tc>
          <w:tcPr>
            <w:tcW w:w="1760" w:type="dxa"/>
            <w:vMerge w:val="restart"/>
            <w:vAlign w:val="center"/>
          </w:tcPr>
          <w:p w14:paraId="125709BF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39BBF5E0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97" w:type="dxa"/>
            <w:vMerge w:val="restart"/>
            <w:vAlign w:val="center"/>
          </w:tcPr>
          <w:p w14:paraId="17B5073A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需求单位性质（全额或差额）</w:t>
            </w:r>
          </w:p>
        </w:tc>
        <w:tc>
          <w:tcPr>
            <w:tcW w:w="1297" w:type="dxa"/>
            <w:vMerge w:val="restart"/>
            <w:vAlign w:val="center"/>
          </w:tcPr>
          <w:p w14:paraId="205A9194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26FF952D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84" w:type="dxa"/>
            <w:vMerge w:val="restart"/>
            <w:vAlign w:val="center"/>
          </w:tcPr>
          <w:p w14:paraId="63491ABD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3E81CBB3">
            <w:pPr>
              <w:wordWrap/>
              <w:autoSpaceDE w:val="0"/>
              <w:autoSpaceDN w:val="0"/>
              <w:spacing w:before="4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27" w:type="dxa"/>
            <w:vMerge w:val="restart"/>
            <w:vAlign w:val="center"/>
          </w:tcPr>
          <w:p w14:paraId="4A26330A"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 w14:paraId="711E9D4E"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  <w:p w14:paraId="77A756B5">
            <w:pPr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7631" w:type="dxa"/>
            <w:gridSpan w:val="6"/>
            <w:vAlign w:val="center"/>
          </w:tcPr>
          <w:p w14:paraId="040CFA3A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700" w:type="dxa"/>
            <w:vMerge w:val="restart"/>
            <w:vAlign w:val="center"/>
          </w:tcPr>
          <w:p w14:paraId="6D46A428"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最低服务年限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14:paraId="467EACAC"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联系人及</w:t>
            </w:r>
          </w:p>
          <w:p w14:paraId="1384E621"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 w14:paraId="017812AC"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4F88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808" w:type="dxa"/>
            <w:vMerge w:val="continue"/>
          </w:tcPr>
          <w:p w14:paraId="38AD9655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vAlign w:val="top"/>
          </w:tcPr>
          <w:p w14:paraId="4CF28146"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vAlign w:val="top"/>
          </w:tcPr>
          <w:p w14:paraId="310C136A"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Merge w:val="continue"/>
          </w:tcPr>
          <w:p w14:paraId="12B592B3"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Merge w:val="continue"/>
          </w:tcPr>
          <w:p w14:paraId="15CC003F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</w:tcPr>
          <w:p w14:paraId="1F9EB068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</w:tcPr>
          <w:p w14:paraId="68880107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 w14:paraId="35BF1424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32A60AB8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91" w:type="dxa"/>
            <w:vAlign w:val="center"/>
          </w:tcPr>
          <w:p w14:paraId="3850E515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最低学历</w:t>
            </w:r>
          </w:p>
        </w:tc>
        <w:tc>
          <w:tcPr>
            <w:tcW w:w="709" w:type="dxa"/>
            <w:vAlign w:val="center"/>
          </w:tcPr>
          <w:p w14:paraId="4BAFA313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</w:t>
            </w:r>
          </w:p>
          <w:p w14:paraId="36BBB99A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27" w:type="dxa"/>
            <w:vAlign w:val="center"/>
          </w:tcPr>
          <w:p w14:paraId="56EA1CE9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46" w:type="dxa"/>
            <w:vAlign w:val="center"/>
          </w:tcPr>
          <w:p w14:paraId="74F6401D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645" w:type="dxa"/>
            <w:vAlign w:val="center"/>
          </w:tcPr>
          <w:p w14:paraId="108F5779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岗位所需的其它要求</w:t>
            </w:r>
          </w:p>
        </w:tc>
        <w:tc>
          <w:tcPr>
            <w:tcW w:w="700" w:type="dxa"/>
            <w:vMerge w:val="continue"/>
          </w:tcPr>
          <w:p w14:paraId="389EECF8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6" w:type="dxa"/>
            <w:vMerge w:val="continue"/>
          </w:tcPr>
          <w:p w14:paraId="16780BFC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 w14:paraId="3133D729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186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52C175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9B2F63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7F3A8A7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9BD81F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1EBBA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14:textFill>
                  <w14:solidFill>
                    <w14:schemeClr w14:val="tx1"/>
                  </w14:solidFill>
                </w14:textFill>
              </w:rPr>
              <w:t>中药师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52E767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ABE2E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8A39BCD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C5E976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ABC0D9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2FFEA44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D3D77D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2869BE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中药学硕士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832B84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20A39679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1、具有中药师证;2、2023届-2025届应届普通高校毕业生中药师证暂不作要求（但必须在2027年12月31日前取得中药师证);3、具有副高级及以上职称者，年龄放宽至45周岁以下，学历放宽到本科，不限学位。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0DBE3D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中药师证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3AB6E3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 w14:paraId="794DDD2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587DA4C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4DDB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4735D6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DE14D7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7B042F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7D9359C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4001E0A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外科医师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8F8C0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F93EB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1C6961A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FCFD35E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91B4EC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6BBD453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临床医学、中医学、中西医临床医学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C4F01C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外科学、临床医学硕士、肿瘤学、中西医结合临床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05422C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491F764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79AEE4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12E25B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 w14:paraId="742FCE9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43DAF3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64D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7B7637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41BE05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76B02E7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0C750A3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739B050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内科医师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DAD3DB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48B06A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2F13958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B598BC8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1232A4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C53838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临床医学、中医学、中西医临床医学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A86F1C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内科学、中医内科学、临床医学硕士、中西医结合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A1224E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5D5CAAB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67FEA2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3907B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 w14:paraId="013542D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8C984D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C2F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28441E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5F4968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A4D23B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3E475F4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B56CD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病理科医师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96B4FB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04F167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F7E50A4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7AE919A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37386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C1EE0B0"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：临床医学</w:t>
            </w:r>
          </w:p>
          <w:p w14:paraId="72757CD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病理学与病理生理学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E421C2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4302EAF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5CF7A7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C728B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 w14:paraId="1096894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2224F93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783C212"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新田县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医卫系统引进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急需紧缺专业人才需求目录</w:t>
      </w:r>
      <w:bookmarkStart w:id="0" w:name="_GoBack"/>
      <w:bookmarkEnd w:id="0"/>
    </w:p>
    <w:tbl>
      <w:tblPr>
        <w:tblStyle w:val="11"/>
        <w:tblW w:w="2146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770"/>
        <w:gridCol w:w="1770"/>
        <w:gridCol w:w="1305"/>
        <w:gridCol w:w="1305"/>
        <w:gridCol w:w="890"/>
        <w:gridCol w:w="832"/>
        <w:gridCol w:w="818"/>
        <w:gridCol w:w="696"/>
        <w:gridCol w:w="714"/>
        <w:gridCol w:w="1536"/>
        <w:gridCol w:w="1254"/>
        <w:gridCol w:w="2655"/>
        <w:gridCol w:w="705"/>
        <w:gridCol w:w="2195"/>
        <w:gridCol w:w="2204"/>
      </w:tblGrid>
      <w:tr w14:paraId="72FC66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813" w:type="dxa"/>
            <w:vMerge w:val="restart"/>
            <w:vAlign w:val="center"/>
          </w:tcPr>
          <w:p w14:paraId="1DE7FEE5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70" w:type="dxa"/>
            <w:vMerge w:val="restart"/>
            <w:vAlign w:val="center"/>
          </w:tcPr>
          <w:p w14:paraId="113A7ECB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主管部门名称</w:t>
            </w:r>
          </w:p>
        </w:tc>
        <w:tc>
          <w:tcPr>
            <w:tcW w:w="1770" w:type="dxa"/>
            <w:vMerge w:val="restart"/>
            <w:vAlign w:val="center"/>
          </w:tcPr>
          <w:p w14:paraId="49A01883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53FC4E78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05" w:type="dxa"/>
            <w:vMerge w:val="restart"/>
            <w:vAlign w:val="center"/>
          </w:tcPr>
          <w:p w14:paraId="67ACA729"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需求单位性质（全额或差额）</w:t>
            </w:r>
          </w:p>
        </w:tc>
        <w:tc>
          <w:tcPr>
            <w:tcW w:w="1305" w:type="dxa"/>
            <w:vMerge w:val="restart"/>
            <w:vAlign w:val="center"/>
          </w:tcPr>
          <w:p w14:paraId="751515EB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21C7F350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90" w:type="dxa"/>
            <w:vMerge w:val="restart"/>
            <w:vAlign w:val="center"/>
          </w:tcPr>
          <w:p w14:paraId="3C4E6A99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7F26A3CD">
            <w:pPr>
              <w:wordWrap/>
              <w:autoSpaceDE w:val="0"/>
              <w:autoSpaceDN w:val="0"/>
              <w:spacing w:before="4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32" w:type="dxa"/>
            <w:vMerge w:val="restart"/>
            <w:vAlign w:val="center"/>
          </w:tcPr>
          <w:p w14:paraId="24906357"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 w14:paraId="64C89C91"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  <w:p w14:paraId="67E2A9A2">
            <w:pPr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7673" w:type="dxa"/>
            <w:gridSpan w:val="6"/>
            <w:vAlign w:val="center"/>
          </w:tcPr>
          <w:p w14:paraId="195F2EDD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705" w:type="dxa"/>
            <w:vMerge w:val="restart"/>
            <w:vAlign w:val="center"/>
          </w:tcPr>
          <w:p w14:paraId="343F8247"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最低服务年限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14:paraId="4937150C"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联系人及</w:t>
            </w:r>
          </w:p>
          <w:p w14:paraId="42953700"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04" w:type="dxa"/>
            <w:vMerge w:val="restart"/>
            <w:shd w:val="clear" w:color="auto" w:fill="auto"/>
            <w:vAlign w:val="center"/>
          </w:tcPr>
          <w:p w14:paraId="421330D7"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77973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813" w:type="dxa"/>
            <w:vMerge w:val="continue"/>
          </w:tcPr>
          <w:p w14:paraId="65560EE5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vAlign w:val="top"/>
          </w:tcPr>
          <w:p w14:paraId="1C96BF2C"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vAlign w:val="top"/>
          </w:tcPr>
          <w:p w14:paraId="7524D16C"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Merge w:val="continue"/>
          </w:tcPr>
          <w:p w14:paraId="5F96A324"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Merge w:val="continue"/>
          </w:tcPr>
          <w:p w14:paraId="479065BC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vMerge w:val="continue"/>
          </w:tcPr>
          <w:p w14:paraId="4BCAA214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</w:tcPr>
          <w:p w14:paraId="4E2DE316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Align w:val="center"/>
          </w:tcPr>
          <w:p w14:paraId="16442F6F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2BF71D45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96" w:type="dxa"/>
            <w:vAlign w:val="center"/>
          </w:tcPr>
          <w:p w14:paraId="0DCE7E40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最低学历</w:t>
            </w:r>
          </w:p>
        </w:tc>
        <w:tc>
          <w:tcPr>
            <w:tcW w:w="714" w:type="dxa"/>
            <w:vAlign w:val="center"/>
          </w:tcPr>
          <w:p w14:paraId="51F39947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</w:t>
            </w:r>
          </w:p>
          <w:p w14:paraId="30AD7784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36" w:type="dxa"/>
            <w:vAlign w:val="center"/>
          </w:tcPr>
          <w:p w14:paraId="2CE833F6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54" w:type="dxa"/>
            <w:vAlign w:val="center"/>
          </w:tcPr>
          <w:p w14:paraId="589C5A0A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655" w:type="dxa"/>
            <w:vAlign w:val="center"/>
          </w:tcPr>
          <w:p w14:paraId="526B34FA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岗位所需的其它要求</w:t>
            </w:r>
          </w:p>
        </w:tc>
        <w:tc>
          <w:tcPr>
            <w:tcW w:w="705" w:type="dxa"/>
            <w:vMerge w:val="continue"/>
          </w:tcPr>
          <w:p w14:paraId="26F8A9DB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vMerge w:val="continue"/>
          </w:tcPr>
          <w:p w14:paraId="5359F5E4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4" w:type="dxa"/>
            <w:vMerge w:val="continue"/>
          </w:tcPr>
          <w:p w14:paraId="62915C9C"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7A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0331BB3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35F06C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10029E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新田县疾病预防控制中心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7E49B9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D40BC0">
            <w:pPr>
              <w:spacing w:line="240" w:lineRule="exact"/>
              <w:ind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公共卫生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D916D3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9C4885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3EF2E5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DD6E64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714908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19DF811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流行病与卫生统计学、公共卫生硕士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D5B80C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74A7D78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具有副高级及以上职称者，年龄放宽至45周岁以下。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92C157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8799AB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眭素芬</w:t>
            </w:r>
          </w:p>
          <w:p w14:paraId="2ABE0CA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18974652765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CF2397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C86D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12574B3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167154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02D7B8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新田县疾病预防控制中心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4E2F10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C21C5E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卫生综合监督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23FE96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EAA2AD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9B86F32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3FEA1E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A0F796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CEEEC16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流行病与卫生统计学、公共卫生硕士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BF6205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3D4A18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具有硕士研究生及以上学历学位或副高级及以上职称者，年龄放宽至45周岁以下。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34DBE3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D0338D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眭素芬</w:t>
            </w:r>
          </w:p>
          <w:p w14:paraId="2D52ED0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18974652765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FA6287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132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410F922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878899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454328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新田县疾病预防控制中心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0A8426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D1EA92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检验检测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779BF5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765DD2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4AAD87B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C252518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C787726"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94C756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生检验与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、医学检验技术</w:t>
            </w:r>
          </w:p>
          <w:p w14:paraId="06E3BAF5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医学技术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EE2B99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0D0279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具有硕士研究生及以上学历学位或副高级及以上职称者，年龄放宽至45周岁以下。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29BF57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C84E01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眭素芬</w:t>
            </w:r>
          </w:p>
          <w:p w14:paraId="372980D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18974652765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784C52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4F41FEB">
      <w:pPr>
        <w:rPr>
          <w:rFonts w:hint="default"/>
        </w:rPr>
      </w:pPr>
    </w:p>
    <w:sectPr>
      <w:footerReference r:id="rId3" w:type="default"/>
      <w:pgSz w:w="23811" w:h="16838" w:orient="landscape"/>
      <w:pgMar w:top="799" w:right="799" w:bottom="799" w:left="799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082D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284E3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284E3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MGU3ZTA0NzNhZWIyZjcyMGU2ZjRjODljMTc1NzNmZjMifQ=="/>
  </w:docVars>
  <w:rsids>
    <w:rsidRoot w:val="00000000"/>
    <w:rsid w:val="001F7F7E"/>
    <w:rsid w:val="017322A9"/>
    <w:rsid w:val="01BF37C7"/>
    <w:rsid w:val="01CC5EE4"/>
    <w:rsid w:val="01EA636A"/>
    <w:rsid w:val="021C2EB1"/>
    <w:rsid w:val="02497534"/>
    <w:rsid w:val="025C396C"/>
    <w:rsid w:val="02F97A5F"/>
    <w:rsid w:val="03276A5C"/>
    <w:rsid w:val="03630182"/>
    <w:rsid w:val="039B5744"/>
    <w:rsid w:val="03BB23AE"/>
    <w:rsid w:val="040000C7"/>
    <w:rsid w:val="040E5B4B"/>
    <w:rsid w:val="043F0BEF"/>
    <w:rsid w:val="044804CE"/>
    <w:rsid w:val="04784101"/>
    <w:rsid w:val="04986843"/>
    <w:rsid w:val="04D550AF"/>
    <w:rsid w:val="05123C0E"/>
    <w:rsid w:val="05136E21"/>
    <w:rsid w:val="061479D1"/>
    <w:rsid w:val="061B3687"/>
    <w:rsid w:val="065169B7"/>
    <w:rsid w:val="067D3C57"/>
    <w:rsid w:val="06B80FDC"/>
    <w:rsid w:val="06F21F49"/>
    <w:rsid w:val="07D77390"/>
    <w:rsid w:val="08660D71"/>
    <w:rsid w:val="09067F2D"/>
    <w:rsid w:val="092A57DA"/>
    <w:rsid w:val="093773A0"/>
    <w:rsid w:val="095742E5"/>
    <w:rsid w:val="096B4234"/>
    <w:rsid w:val="09C000DC"/>
    <w:rsid w:val="09E65669"/>
    <w:rsid w:val="09FC6C3A"/>
    <w:rsid w:val="0A110938"/>
    <w:rsid w:val="0A1D552E"/>
    <w:rsid w:val="0A1E2105"/>
    <w:rsid w:val="0A9F4195"/>
    <w:rsid w:val="0B3A5C6C"/>
    <w:rsid w:val="0B3B3792"/>
    <w:rsid w:val="0B462863"/>
    <w:rsid w:val="0B760050"/>
    <w:rsid w:val="0B8D66E4"/>
    <w:rsid w:val="0BEA7692"/>
    <w:rsid w:val="0C0F6F17"/>
    <w:rsid w:val="0C2506CA"/>
    <w:rsid w:val="0C923886"/>
    <w:rsid w:val="0CF75E98"/>
    <w:rsid w:val="0D054058"/>
    <w:rsid w:val="0D1701D0"/>
    <w:rsid w:val="0DE40111"/>
    <w:rsid w:val="0DFD0FF8"/>
    <w:rsid w:val="0E0A5DCA"/>
    <w:rsid w:val="0E975183"/>
    <w:rsid w:val="0ECE571C"/>
    <w:rsid w:val="0EF049CB"/>
    <w:rsid w:val="0F032819"/>
    <w:rsid w:val="0F3139F2"/>
    <w:rsid w:val="0F953DB9"/>
    <w:rsid w:val="0FA933C0"/>
    <w:rsid w:val="0FBA2C95"/>
    <w:rsid w:val="0FC91CB4"/>
    <w:rsid w:val="0FE459F3"/>
    <w:rsid w:val="0FFF56D6"/>
    <w:rsid w:val="101051ED"/>
    <w:rsid w:val="108D683E"/>
    <w:rsid w:val="109A0F5B"/>
    <w:rsid w:val="10A047C3"/>
    <w:rsid w:val="10C85262"/>
    <w:rsid w:val="113D2012"/>
    <w:rsid w:val="11B6371D"/>
    <w:rsid w:val="11F40302"/>
    <w:rsid w:val="12266F4A"/>
    <w:rsid w:val="12A12A75"/>
    <w:rsid w:val="12D746E8"/>
    <w:rsid w:val="136917E4"/>
    <w:rsid w:val="1384217A"/>
    <w:rsid w:val="13EA7805"/>
    <w:rsid w:val="14221D1C"/>
    <w:rsid w:val="14B4345D"/>
    <w:rsid w:val="14D10660"/>
    <w:rsid w:val="154047C7"/>
    <w:rsid w:val="15453B8B"/>
    <w:rsid w:val="15AC7766"/>
    <w:rsid w:val="15C9656A"/>
    <w:rsid w:val="15CA73CE"/>
    <w:rsid w:val="15D05B4B"/>
    <w:rsid w:val="165F6ECF"/>
    <w:rsid w:val="167E1E2F"/>
    <w:rsid w:val="16D231FD"/>
    <w:rsid w:val="170151A8"/>
    <w:rsid w:val="170D06D9"/>
    <w:rsid w:val="17217D25"/>
    <w:rsid w:val="172C0257"/>
    <w:rsid w:val="175316FF"/>
    <w:rsid w:val="17602EFE"/>
    <w:rsid w:val="17991F6C"/>
    <w:rsid w:val="17AD77C6"/>
    <w:rsid w:val="18185587"/>
    <w:rsid w:val="197467ED"/>
    <w:rsid w:val="199C7AF2"/>
    <w:rsid w:val="19FB0CBC"/>
    <w:rsid w:val="1A256D08"/>
    <w:rsid w:val="1A98475D"/>
    <w:rsid w:val="1AF20311"/>
    <w:rsid w:val="1B2D759B"/>
    <w:rsid w:val="1B590390"/>
    <w:rsid w:val="1BBC0DCD"/>
    <w:rsid w:val="1BF81957"/>
    <w:rsid w:val="1CAD0994"/>
    <w:rsid w:val="1D091942"/>
    <w:rsid w:val="1D2F75FB"/>
    <w:rsid w:val="1D5A2821"/>
    <w:rsid w:val="1D9E652E"/>
    <w:rsid w:val="1E256308"/>
    <w:rsid w:val="1EA5291C"/>
    <w:rsid w:val="1F000011"/>
    <w:rsid w:val="1F3537A6"/>
    <w:rsid w:val="1FB57B5F"/>
    <w:rsid w:val="201A79C2"/>
    <w:rsid w:val="203676BA"/>
    <w:rsid w:val="206F41B2"/>
    <w:rsid w:val="209B0B03"/>
    <w:rsid w:val="20F44DF8"/>
    <w:rsid w:val="20FC6049"/>
    <w:rsid w:val="215238B8"/>
    <w:rsid w:val="21690C01"/>
    <w:rsid w:val="21EB7868"/>
    <w:rsid w:val="22703B3F"/>
    <w:rsid w:val="22D87DED"/>
    <w:rsid w:val="22FE460E"/>
    <w:rsid w:val="233A2855"/>
    <w:rsid w:val="23AD5156"/>
    <w:rsid w:val="23F76998"/>
    <w:rsid w:val="24207C9D"/>
    <w:rsid w:val="242552B4"/>
    <w:rsid w:val="24704055"/>
    <w:rsid w:val="249D05E2"/>
    <w:rsid w:val="24C30629"/>
    <w:rsid w:val="255045B2"/>
    <w:rsid w:val="25520CCD"/>
    <w:rsid w:val="257B7155"/>
    <w:rsid w:val="25AE752B"/>
    <w:rsid w:val="261A696E"/>
    <w:rsid w:val="261C6242"/>
    <w:rsid w:val="26303AC6"/>
    <w:rsid w:val="26662277"/>
    <w:rsid w:val="26914E82"/>
    <w:rsid w:val="26982667"/>
    <w:rsid w:val="270239C8"/>
    <w:rsid w:val="27321A96"/>
    <w:rsid w:val="27651E6B"/>
    <w:rsid w:val="27A26A64"/>
    <w:rsid w:val="27F07987"/>
    <w:rsid w:val="280F6D89"/>
    <w:rsid w:val="28375202"/>
    <w:rsid w:val="28B35596"/>
    <w:rsid w:val="28F60FCD"/>
    <w:rsid w:val="298D154B"/>
    <w:rsid w:val="29A15CC2"/>
    <w:rsid w:val="29C22152"/>
    <w:rsid w:val="2A0E172D"/>
    <w:rsid w:val="2A1F4553"/>
    <w:rsid w:val="2A225DF1"/>
    <w:rsid w:val="2A7F3244"/>
    <w:rsid w:val="2ABF7AE4"/>
    <w:rsid w:val="2AC73647"/>
    <w:rsid w:val="2B2D0EF2"/>
    <w:rsid w:val="2B8A6344"/>
    <w:rsid w:val="2BAD4BF1"/>
    <w:rsid w:val="2BF77448"/>
    <w:rsid w:val="2C025B09"/>
    <w:rsid w:val="2C4A4E9E"/>
    <w:rsid w:val="2C9034E6"/>
    <w:rsid w:val="2D0B69BE"/>
    <w:rsid w:val="2D6A3D37"/>
    <w:rsid w:val="2DEA1E28"/>
    <w:rsid w:val="2E7C6418"/>
    <w:rsid w:val="2F177EEF"/>
    <w:rsid w:val="2FD50B1F"/>
    <w:rsid w:val="304F1DB9"/>
    <w:rsid w:val="305B02AF"/>
    <w:rsid w:val="30647BE5"/>
    <w:rsid w:val="30B11C7D"/>
    <w:rsid w:val="30EC0F07"/>
    <w:rsid w:val="30F2476F"/>
    <w:rsid w:val="311F248A"/>
    <w:rsid w:val="31597D3A"/>
    <w:rsid w:val="324C337C"/>
    <w:rsid w:val="324D6FF0"/>
    <w:rsid w:val="32877139"/>
    <w:rsid w:val="329D4BAF"/>
    <w:rsid w:val="330469DC"/>
    <w:rsid w:val="335334BF"/>
    <w:rsid w:val="335A2AA0"/>
    <w:rsid w:val="33DB4EC1"/>
    <w:rsid w:val="343D67B3"/>
    <w:rsid w:val="34A22009"/>
    <w:rsid w:val="34BD6E42"/>
    <w:rsid w:val="34C96C4A"/>
    <w:rsid w:val="34E40873"/>
    <w:rsid w:val="34E97C37"/>
    <w:rsid w:val="355F439E"/>
    <w:rsid w:val="358D0F0B"/>
    <w:rsid w:val="36121410"/>
    <w:rsid w:val="36716157"/>
    <w:rsid w:val="3679148F"/>
    <w:rsid w:val="36A75FFC"/>
    <w:rsid w:val="36B83D65"/>
    <w:rsid w:val="36C626EF"/>
    <w:rsid w:val="36F56D67"/>
    <w:rsid w:val="374E0226"/>
    <w:rsid w:val="375B2943"/>
    <w:rsid w:val="377274A5"/>
    <w:rsid w:val="37C50CCC"/>
    <w:rsid w:val="37CA3ADB"/>
    <w:rsid w:val="37DF17C6"/>
    <w:rsid w:val="37F05781"/>
    <w:rsid w:val="382D0783"/>
    <w:rsid w:val="383E0417"/>
    <w:rsid w:val="388A34DF"/>
    <w:rsid w:val="38DE55D9"/>
    <w:rsid w:val="38F65019"/>
    <w:rsid w:val="38FE45EC"/>
    <w:rsid w:val="3901019A"/>
    <w:rsid w:val="392F4087"/>
    <w:rsid w:val="39333B77"/>
    <w:rsid w:val="393C6ED0"/>
    <w:rsid w:val="39616936"/>
    <w:rsid w:val="39897C3B"/>
    <w:rsid w:val="39E9692C"/>
    <w:rsid w:val="3A910BAA"/>
    <w:rsid w:val="3A944AE9"/>
    <w:rsid w:val="3AC71F9F"/>
    <w:rsid w:val="3ADF5F5D"/>
    <w:rsid w:val="3B7010B2"/>
    <w:rsid w:val="3B893F22"/>
    <w:rsid w:val="3B9F54F4"/>
    <w:rsid w:val="3BB54D17"/>
    <w:rsid w:val="3BC46D08"/>
    <w:rsid w:val="3BD22C88"/>
    <w:rsid w:val="3BE13D5E"/>
    <w:rsid w:val="3BE473AB"/>
    <w:rsid w:val="3C290A75"/>
    <w:rsid w:val="3C5E53AF"/>
    <w:rsid w:val="3C9963E7"/>
    <w:rsid w:val="3CBC0509"/>
    <w:rsid w:val="3CEA09F1"/>
    <w:rsid w:val="3D0B2655"/>
    <w:rsid w:val="3D2F488F"/>
    <w:rsid w:val="3D670293"/>
    <w:rsid w:val="3D6E7F63"/>
    <w:rsid w:val="3D7C07A9"/>
    <w:rsid w:val="3D997A67"/>
    <w:rsid w:val="3DBB57DA"/>
    <w:rsid w:val="3DD35929"/>
    <w:rsid w:val="3E7D7E30"/>
    <w:rsid w:val="3EBD6E70"/>
    <w:rsid w:val="3F0A0DB2"/>
    <w:rsid w:val="3F0D3A14"/>
    <w:rsid w:val="3F632CDC"/>
    <w:rsid w:val="3F7F10DC"/>
    <w:rsid w:val="3FD44D7F"/>
    <w:rsid w:val="40112738"/>
    <w:rsid w:val="401B5EF9"/>
    <w:rsid w:val="40E57E4D"/>
    <w:rsid w:val="40FA5488"/>
    <w:rsid w:val="41E579D9"/>
    <w:rsid w:val="421B789E"/>
    <w:rsid w:val="42442951"/>
    <w:rsid w:val="428301D3"/>
    <w:rsid w:val="429531AD"/>
    <w:rsid w:val="42BC2FBE"/>
    <w:rsid w:val="42FC147E"/>
    <w:rsid w:val="4338783E"/>
    <w:rsid w:val="4359067E"/>
    <w:rsid w:val="435C3CCA"/>
    <w:rsid w:val="43BB4E95"/>
    <w:rsid w:val="443864E5"/>
    <w:rsid w:val="44A8366B"/>
    <w:rsid w:val="44AD6ED3"/>
    <w:rsid w:val="44BD4C3D"/>
    <w:rsid w:val="44EB3558"/>
    <w:rsid w:val="452D4692"/>
    <w:rsid w:val="45594965"/>
    <w:rsid w:val="4568268F"/>
    <w:rsid w:val="45901F42"/>
    <w:rsid w:val="45E87A97"/>
    <w:rsid w:val="46054851"/>
    <w:rsid w:val="46164604"/>
    <w:rsid w:val="463C1243"/>
    <w:rsid w:val="464E3D9E"/>
    <w:rsid w:val="46505471"/>
    <w:rsid w:val="46712847"/>
    <w:rsid w:val="474156B1"/>
    <w:rsid w:val="47A45C40"/>
    <w:rsid w:val="47DE55F6"/>
    <w:rsid w:val="482A083B"/>
    <w:rsid w:val="48790E7B"/>
    <w:rsid w:val="48A04DDD"/>
    <w:rsid w:val="48CE6518"/>
    <w:rsid w:val="48EB1134"/>
    <w:rsid w:val="4929464F"/>
    <w:rsid w:val="494E0559"/>
    <w:rsid w:val="497C1C1C"/>
    <w:rsid w:val="498841BB"/>
    <w:rsid w:val="49A168DB"/>
    <w:rsid w:val="49AB59AC"/>
    <w:rsid w:val="4A7D10F6"/>
    <w:rsid w:val="4A8C1339"/>
    <w:rsid w:val="4A9B157C"/>
    <w:rsid w:val="4ADC6521"/>
    <w:rsid w:val="4B713CBD"/>
    <w:rsid w:val="4B726781"/>
    <w:rsid w:val="4BA5468D"/>
    <w:rsid w:val="4BBA0128"/>
    <w:rsid w:val="4BE132FB"/>
    <w:rsid w:val="4C1B5BC3"/>
    <w:rsid w:val="4C417F01"/>
    <w:rsid w:val="4C4A79D9"/>
    <w:rsid w:val="4C756CF0"/>
    <w:rsid w:val="4C8C5620"/>
    <w:rsid w:val="4CD07C03"/>
    <w:rsid w:val="4CD55219"/>
    <w:rsid w:val="4CDB2EC2"/>
    <w:rsid w:val="4CEC2563"/>
    <w:rsid w:val="4CF136D5"/>
    <w:rsid w:val="4D0515F6"/>
    <w:rsid w:val="4D4B47BA"/>
    <w:rsid w:val="4D970721"/>
    <w:rsid w:val="4E035DB6"/>
    <w:rsid w:val="4E961519"/>
    <w:rsid w:val="4F277882"/>
    <w:rsid w:val="4F9C201E"/>
    <w:rsid w:val="4FE24FA4"/>
    <w:rsid w:val="50253C24"/>
    <w:rsid w:val="503E6C32"/>
    <w:rsid w:val="50854860"/>
    <w:rsid w:val="50A03BB8"/>
    <w:rsid w:val="50BC0D7A"/>
    <w:rsid w:val="51542485"/>
    <w:rsid w:val="51735001"/>
    <w:rsid w:val="51787C26"/>
    <w:rsid w:val="51A00E60"/>
    <w:rsid w:val="51B92F32"/>
    <w:rsid w:val="51FE2F36"/>
    <w:rsid w:val="5208399B"/>
    <w:rsid w:val="52432C25"/>
    <w:rsid w:val="528D5C4E"/>
    <w:rsid w:val="52A95FAB"/>
    <w:rsid w:val="52D03D8D"/>
    <w:rsid w:val="52D63D56"/>
    <w:rsid w:val="53226CDE"/>
    <w:rsid w:val="53672943"/>
    <w:rsid w:val="53860DB0"/>
    <w:rsid w:val="53C03E02"/>
    <w:rsid w:val="53C546E2"/>
    <w:rsid w:val="541303D5"/>
    <w:rsid w:val="54324514"/>
    <w:rsid w:val="54732FDB"/>
    <w:rsid w:val="558F6181"/>
    <w:rsid w:val="55A21A11"/>
    <w:rsid w:val="55ED7906"/>
    <w:rsid w:val="55F12998"/>
    <w:rsid w:val="56735B16"/>
    <w:rsid w:val="56796A10"/>
    <w:rsid w:val="57172442"/>
    <w:rsid w:val="575256B8"/>
    <w:rsid w:val="579932E7"/>
    <w:rsid w:val="57A001D2"/>
    <w:rsid w:val="57BB14B0"/>
    <w:rsid w:val="57D05B81"/>
    <w:rsid w:val="57E01E21"/>
    <w:rsid w:val="57E83927"/>
    <w:rsid w:val="582B2191"/>
    <w:rsid w:val="58593565"/>
    <w:rsid w:val="586A008D"/>
    <w:rsid w:val="588C013C"/>
    <w:rsid w:val="59802427"/>
    <w:rsid w:val="59817B3F"/>
    <w:rsid w:val="59934492"/>
    <w:rsid w:val="59AD307A"/>
    <w:rsid w:val="5A9A1850"/>
    <w:rsid w:val="5B81031A"/>
    <w:rsid w:val="5D107BA8"/>
    <w:rsid w:val="5D296EBB"/>
    <w:rsid w:val="5D3A4CF9"/>
    <w:rsid w:val="5D9205BD"/>
    <w:rsid w:val="5DFF6E2C"/>
    <w:rsid w:val="5E2558D5"/>
    <w:rsid w:val="5E473A9D"/>
    <w:rsid w:val="5E8048B9"/>
    <w:rsid w:val="5E8756CE"/>
    <w:rsid w:val="5EAE2993"/>
    <w:rsid w:val="5EBE53E1"/>
    <w:rsid w:val="5ECA3D86"/>
    <w:rsid w:val="5ED30B6B"/>
    <w:rsid w:val="5EE906B0"/>
    <w:rsid w:val="5FEC48FC"/>
    <w:rsid w:val="610B0DB2"/>
    <w:rsid w:val="61355E2F"/>
    <w:rsid w:val="614A7068"/>
    <w:rsid w:val="6199278C"/>
    <w:rsid w:val="61B616F5"/>
    <w:rsid w:val="62013F63"/>
    <w:rsid w:val="62092E18"/>
    <w:rsid w:val="62163A67"/>
    <w:rsid w:val="62233E6F"/>
    <w:rsid w:val="62315E81"/>
    <w:rsid w:val="623E1E4C"/>
    <w:rsid w:val="62FE324E"/>
    <w:rsid w:val="631321A0"/>
    <w:rsid w:val="632B74E9"/>
    <w:rsid w:val="63957059"/>
    <w:rsid w:val="63F43D7F"/>
    <w:rsid w:val="64124205"/>
    <w:rsid w:val="642A0284"/>
    <w:rsid w:val="64930237"/>
    <w:rsid w:val="64A31301"/>
    <w:rsid w:val="65A91485"/>
    <w:rsid w:val="65DC0F6F"/>
    <w:rsid w:val="661A06AB"/>
    <w:rsid w:val="662F1D0C"/>
    <w:rsid w:val="66531E2A"/>
    <w:rsid w:val="669B46E7"/>
    <w:rsid w:val="66BD6B7E"/>
    <w:rsid w:val="66FE3167"/>
    <w:rsid w:val="67184229"/>
    <w:rsid w:val="672A4A0F"/>
    <w:rsid w:val="672C55DE"/>
    <w:rsid w:val="679118E5"/>
    <w:rsid w:val="68281E23"/>
    <w:rsid w:val="686D4100"/>
    <w:rsid w:val="688E2261"/>
    <w:rsid w:val="69026F3E"/>
    <w:rsid w:val="69362744"/>
    <w:rsid w:val="6A3053E5"/>
    <w:rsid w:val="6A6D03E7"/>
    <w:rsid w:val="6A6E375B"/>
    <w:rsid w:val="6A6E4160"/>
    <w:rsid w:val="6AD2649C"/>
    <w:rsid w:val="6AFB4746"/>
    <w:rsid w:val="6B0A10C7"/>
    <w:rsid w:val="6B7B521C"/>
    <w:rsid w:val="6C305B70"/>
    <w:rsid w:val="6CC733A5"/>
    <w:rsid w:val="6CEF581D"/>
    <w:rsid w:val="6D0A4613"/>
    <w:rsid w:val="6D192AA9"/>
    <w:rsid w:val="6D661DA2"/>
    <w:rsid w:val="6D8C73BD"/>
    <w:rsid w:val="6E3C53A4"/>
    <w:rsid w:val="6E810905"/>
    <w:rsid w:val="6E8C101A"/>
    <w:rsid w:val="6EA14B04"/>
    <w:rsid w:val="6EA97922"/>
    <w:rsid w:val="6F4E40D0"/>
    <w:rsid w:val="6FEB2E36"/>
    <w:rsid w:val="7094006D"/>
    <w:rsid w:val="70BE54D2"/>
    <w:rsid w:val="70E2797E"/>
    <w:rsid w:val="71167D1A"/>
    <w:rsid w:val="711C66C3"/>
    <w:rsid w:val="717E2EDA"/>
    <w:rsid w:val="72754504"/>
    <w:rsid w:val="728A50C8"/>
    <w:rsid w:val="735A7977"/>
    <w:rsid w:val="7372081D"/>
    <w:rsid w:val="73EF00BF"/>
    <w:rsid w:val="74081181"/>
    <w:rsid w:val="7420296E"/>
    <w:rsid w:val="742835D1"/>
    <w:rsid w:val="744877CF"/>
    <w:rsid w:val="745B3729"/>
    <w:rsid w:val="74911420"/>
    <w:rsid w:val="74C07F0A"/>
    <w:rsid w:val="74F33BDF"/>
    <w:rsid w:val="75466405"/>
    <w:rsid w:val="75696763"/>
    <w:rsid w:val="757D226C"/>
    <w:rsid w:val="75FC6AC3"/>
    <w:rsid w:val="75FE283B"/>
    <w:rsid w:val="76966F18"/>
    <w:rsid w:val="770972E6"/>
    <w:rsid w:val="77562203"/>
    <w:rsid w:val="77664B3C"/>
    <w:rsid w:val="78160310"/>
    <w:rsid w:val="789E3E62"/>
    <w:rsid w:val="78E71CAD"/>
    <w:rsid w:val="78F2388C"/>
    <w:rsid w:val="78FD502C"/>
    <w:rsid w:val="79336CA0"/>
    <w:rsid w:val="79627585"/>
    <w:rsid w:val="79921C19"/>
    <w:rsid w:val="7A144462"/>
    <w:rsid w:val="7A1A1E8C"/>
    <w:rsid w:val="7A393AF6"/>
    <w:rsid w:val="7A4F7B0A"/>
    <w:rsid w:val="7AEF6BF7"/>
    <w:rsid w:val="7AFE4649"/>
    <w:rsid w:val="7B002BB2"/>
    <w:rsid w:val="7BA75723"/>
    <w:rsid w:val="7BAB5214"/>
    <w:rsid w:val="7BAD2816"/>
    <w:rsid w:val="7BC049D0"/>
    <w:rsid w:val="7BCA0CC3"/>
    <w:rsid w:val="7C0861C2"/>
    <w:rsid w:val="7C686C61"/>
    <w:rsid w:val="7C745605"/>
    <w:rsid w:val="7CAB2FF1"/>
    <w:rsid w:val="7CD629D8"/>
    <w:rsid w:val="7CE3278B"/>
    <w:rsid w:val="7CFC55FB"/>
    <w:rsid w:val="7D456438"/>
    <w:rsid w:val="7D7D673C"/>
    <w:rsid w:val="7DE14F1D"/>
    <w:rsid w:val="7E4B683A"/>
    <w:rsid w:val="7E6B1E5B"/>
    <w:rsid w:val="7E713904"/>
    <w:rsid w:val="7EE8052D"/>
    <w:rsid w:val="7EF97162"/>
    <w:rsid w:val="7F1D01D6"/>
    <w:rsid w:val="7F257E68"/>
    <w:rsid w:val="7FA316E5"/>
    <w:rsid w:val="7FA77AA0"/>
    <w:rsid w:val="7FDF54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eastAsia="黑体"/>
      <w:sz w:val="44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6">
    <w:name w:val="Balloon Text"/>
    <w:basedOn w:val="1"/>
    <w:qFormat/>
    <w:uiPriority w:val="0"/>
    <w:rPr>
      <w:rFonts w:ascii="Calibri" w:hAnsi="Calibri" w:cs="Calibri"/>
      <w:sz w:val="18"/>
      <w:szCs w:val="18"/>
      <w:lang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2"/>
    <w:qFormat/>
    <w:uiPriority w:val="99"/>
    <w:pPr>
      <w:spacing w:after="0"/>
      <w:ind w:firstLine="664"/>
    </w:pPr>
    <w:rPr>
      <w:rFonts w:ascii="方正仿宋_GBK" w:eastAsia="方正仿宋_GBK" w:cs="方正仿宋_GBK"/>
      <w:b/>
      <w:bCs/>
      <w:sz w:val="30"/>
      <w:szCs w:val="30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List Paragraph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character" w:customStyle="1" w:styleId="17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0">
    <w:name w:val="font01"/>
    <w:basedOn w:val="12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6338</Words>
  <Characters>7259</Characters>
  <TotalTime>0</TotalTime>
  <ScaleCrop>false</ScaleCrop>
  <LinksUpToDate>false</LinksUpToDate>
  <CharactersWithSpaces>7259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2023-08-14T07:41:00Z</dcterms:created>
  <dc:creator>Apache POI</dc:creator>
  <cp:lastModifiedBy>大山的子孙爱太阳</cp:lastModifiedBy>
  <cp:lastPrinted>2025-02-18T09:10:00Z</cp:lastPrinted>
  <dcterms:modified xsi:type="dcterms:W3CDTF">2025-02-27T03:54:57Z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999FC0353E3A46559F4A0B908260F7B7_13</vt:lpwstr>
  </property>
  <property fmtid="{D5CDD505-2E9C-101B-9397-08002B2CF9AE}" pid="4" name="KSOTemplateDocerSaveRecord">
    <vt:lpwstr>eyJoZGlkIjoiMGU3ZTA0NzNhZWIyZjcyMGU2ZjRjODljMTc1NzNmZjMiLCJ1c2VySWQiOiI1MTEwMTMwNDEifQ==</vt:lpwstr>
  </property>
</Properties>
</file>