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7C" w:rsidRDefault="00173E4A">
      <w:pPr>
        <w:jc w:val="left"/>
        <w:rPr>
          <w:rFonts w:ascii="宋体" w:eastAsia="宋体" w:hAnsi="宋体" w:cs="宋体" w:hint="eastAsia"/>
          <w:color w:val="000000"/>
          <w:kern w:val="0"/>
          <w:sz w:val="24"/>
          <w:szCs w:val="28"/>
        </w:rPr>
      </w:pPr>
      <w:r w:rsidRPr="00D369CD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附件</w:t>
      </w:r>
      <w:r w:rsidRPr="00D369CD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3</w:t>
      </w:r>
      <w:r w:rsidRPr="00D369CD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：</w:t>
      </w:r>
    </w:p>
    <w:p w:rsidR="00D369CD" w:rsidRPr="00D369CD" w:rsidRDefault="00D369CD">
      <w:pPr>
        <w:jc w:val="left"/>
        <w:rPr>
          <w:rFonts w:ascii="宋体" w:eastAsia="宋体" w:hAnsi="宋体" w:cs="宋体"/>
          <w:color w:val="000000"/>
          <w:kern w:val="0"/>
          <w:sz w:val="24"/>
          <w:szCs w:val="28"/>
        </w:rPr>
      </w:pPr>
    </w:p>
    <w:p w:rsidR="0091077C" w:rsidRPr="00EA6B22" w:rsidRDefault="00173E4A">
      <w:pPr>
        <w:jc w:val="center"/>
        <w:rPr>
          <w:rFonts w:ascii="方正小标宋_GBK" w:eastAsia="方正小标宋_GBK" w:hAnsi="方正仿宋_GBK" w:cs="方正仿宋_GBK" w:hint="eastAsia"/>
          <w:sz w:val="36"/>
          <w:szCs w:val="28"/>
        </w:rPr>
      </w:pP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泰</w:t>
      </w: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兴</w:t>
      </w: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市</w:t>
      </w: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2025</w:t>
      </w: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年</w:t>
      </w: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上半年</w:t>
      </w: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事业单位公开招聘工作人员</w:t>
      </w:r>
    </w:p>
    <w:p w:rsidR="0091077C" w:rsidRPr="00EA6B22" w:rsidRDefault="00173E4A">
      <w:pPr>
        <w:jc w:val="center"/>
        <w:rPr>
          <w:rFonts w:ascii="方正小标宋_GBK" w:eastAsia="方正小标宋_GBK" w:hAnsi="微软雅黑" w:cs="宋体" w:hint="eastAsia"/>
          <w:kern w:val="0"/>
          <w:sz w:val="36"/>
          <w:szCs w:val="28"/>
        </w:rPr>
      </w:pPr>
      <w:r w:rsidRPr="00EA6B22">
        <w:rPr>
          <w:rFonts w:ascii="方正小标宋_GBK" w:eastAsia="方正小标宋_GBK" w:hAnsi="方正仿宋_GBK" w:cs="方正仿宋_GBK" w:hint="eastAsia"/>
          <w:sz w:val="36"/>
          <w:szCs w:val="28"/>
        </w:rPr>
        <w:t>专业科目加试考试大纲</w:t>
      </w:r>
    </w:p>
    <w:p w:rsidR="0091077C" w:rsidRDefault="0091077C">
      <w:pPr>
        <w:jc w:val="center"/>
        <w:rPr>
          <w:rFonts w:ascii="方正小标宋_GBK" w:eastAsia="方正小标宋_GBK" w:hAnsi="微软雅黑" w:cs="宋体"/>
          <w:color w:val="000000"/>
          <w:kern w:val="0"/>
          <w:sz w:val="40"/>
          <w:szCs w:val="30"/>
        </w:rPr>
      </w:pPr>
    </w:p>
    <w:p w:rsidR="0091077C" w:rsidRDefault="00173E4A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泰兴市殡仪馆、泰兴市黄桥殡仪馆火化工作岗位主要考察现场展示、遗体火化师专业知识和岗位相关的火化工操作技能。</w:t>
      </w:r>
    </w:p>
    <w:p w:rsidR="0091077C" w:rsidRDefault="00173E4A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测试内容：依据《遗体火化师》国家职业技能标准（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年版），现场讲解火化操作流程、模拟遗体入炉、模拟遗体火化、模拟骨灰处理等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。</w:t>
      </w:r>
    </w:p>
    <w:p w:rsidR="0091077C" w:rsidRDefault="0091077C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1077C" w:rsidRDefault="0091077C">
      <w:pPr>
        <w:jc w:val="center"/>
        <w:rPr>
          <w:rFonts w:ascii="方正小标宋_GBK" w:eastAsia="方正小标宋_GBK" w:hAnsi="微软雅黑" w:cs="宋体"/>
          <w:color w:val="000000"/>
          <w:kern w:val="0"/>
          <w:sz w:val="40"/>
          <w:szCs w:val="30"/>
        </w:rPr>
      </w:pPr>
    </w:p>
    <w:sectPr w:rsidR="0091077C" w:rsidSect="0091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4A" w:rsidRDefault="00173E4A" w:rsidP="00D369CD">
      <w:r>
        <w:separator/>
      </w:r>
    </w:p>
  </w:endnote>
  <w:endnote w:type="continuationSeparator" w:id="1">
    <w:p w:rsidR="00173E4A" w:rsidRDefault="00173E4A" w:rsidP="00D36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C152EE4-15E4-48DD-9CE2-69CE0422C6F9}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4628B4B-6B61-453D-B963-A79D38D59F2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4A" w:rsidRDefault="00173E4A" w:rsidP="00D369CD">
      <w:r>
        <w:separator/>
      </w:r>
    </w:p>
  </w:footnote>
  <w:footnote w:type="continuationSeparator" w:id="1">
    <w:p w:rsidR="00173E4A" w:rsidRDefault="00173E4A" w:rsidP="00D36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B041168"/>
    <w:rsid w:val="00173E4A"/>
    <w:rsid w:val="0091077C"/>
    <w:rsid w:val="00D369CD"/>
    <w:rsid w:val="00EA6B22"/>
    <w:rsid w:val="0817778D"/>
    <w:rsid w:val="0D28668E"/>
    <w:rsid w:val="0DCE18B4"/>
    <w:rsid w:val="0F696B20"/>
    <w:rsid w:val="167F1D76"/>
    <w:rsid w:val="216A1300"/>
    <w:rsid w:val="216D6763"/>
    <w:rsid w:val="24704055"/>
    <w:rsid w:val="24B554DA"/>
    <w:rsid w:val="25ED3B82"/>
    <w:rsid w:val="268A4DCA"/>
    <w:rsid w:val="2AA41968"/>
    <w:rsid w:val="37914FD6"/>
    <w:rsid w:val="3B041168"/>
    <w:rsid w:val="3C215F09"/>
    <w:rsid w:val="4D590848"/>
    <w:rsid w:val="5151229D"/>
    <w:rsid w:val="577B4C0F"/>
    <w:rsid w:val="596671F9"/>
    <w:rsid w:val="5B890FE7"/>
    <w:rsid w:val="6B944560"/>
    <w:rsid w:val="7B98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7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1077C"/>
    <w:rPr>
      <w:b/>
    </w:rPr>
  </w:style>
  <w:style w:type="character" w:styleId="a4">
    <w:name w:val="Emphasis"/>
    <w:basedOn w:val="a0"/>
    <w:qFormat/>
    <w:rsid w:val="0091077C"/>
    <w:rPr>
      <w:i/>
    </w:rPr>
  </w:style>
  <w:style w:type="paragraph" w:styleId="a5">
    <w:name w:val="header"/>
    <w:basedOn w:val="a"/>
    <w:link w:val="Char"/>
    <w:rsid w:val="00D3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6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36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6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唐敏轩13338909327</dc:creator>
  <cp:lastModifiedBy>个人用户</cp:lastModifiedBy>
  <cp:revision>5</cp:revision>
  <cp:lastPrinted>2025-01-26T10:31:00Z</cp:lastPrinted>
  <dcterms:created xsi:type="dcterms:W3CDTF">2025-01-24T02:03:00Z</dcterms:created>
  <dcterms:modified xsi:type="dcterms:W3CDTF">2025-03-19T10:20:00Z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2C719CA650954B088991F20ED5D6B64F_13</vt:lpwstr>
  </property>
  <property fmtid="{D5CDD505-2E9C-101B-9397-08002B2CF9AE}" pid="4" name="KSOTemplateDocerSaveRecord">
    <vt:lpwstr>eyJoZGlkIjoiNmQ4OWFjMjAxMjMxNjZmN2VjYTI3YTAyMTQxMjQxZWQifQ==</vt:lpwstr>
  </property>
</Properties>
</file>