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4FB3">
      <w:pPr>
        <w:widowControl/>
        <w:spacing w:line="500" w:lineRule="exact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附件3：</w:t>
      </w:r>
    </w:p>
    <w:p w14:paraId="68206242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泰州市姜堰中医院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2025年公开招聘</w:t>
      </w:r>
    </w:p>
    <w:p w14:paraId="4A5B0B3D"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卫生专业技术人员专业参考目录</w:t>
      </w:r>
    </w:p>
    <w:p w14:paraId="4498804F">
      <w:pPr>
        <w:ind w:left="958" w:leftChars="456"/>
        <w:jc w:val="left"/>
        <w:rPr>
          <w:rFonts w:eastAsia="方正仿宋_GBK"/>
          <w:kern w:val="0"/>
          <w:sz w:val="32"/>
          <w:szCs w:val="32"/>
        </w:rPr>
      </w:pPr>
    </w:p>
    <w:p w14:paraId="00158440">
      <w:pPr>
        <w:ind w:firstLine="640" w:firstLineChars="200"/>
        <w:jc w:val="left"/>
        <w:rPr>
          <w:rFonts w:eastAsia="方正仿宋_GBK"/>
          <w:kern w:val="0"/>
          <w:sz w:val="32"/>
          <w:szCs w:val="32"/>
        </w:rPr>
      </w:pPr>
    </w:p>
    <w:p w14:paraId="0B13B0B5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内科类：临床医学、内科学、神经病学、老年医学、肿瘤学、急诊医学、儿科学</w:t>
      </w:r>
    </w:p>
    <w:p w14:paraId="18748C06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外科类：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临床医学、外科学、骨科学</w:t>
      </w:r>
    </w:p>
    <w:p w14:paraId="68679047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中医学类：中医内科学、中医外科学、中医儿科学、中医骨伤科学、中西医结合临床、中医学、中医五官科学</w:t>
      </w:r>
    </w:p>
    <w:p w14:paraId="58DB0EEE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针灸推拿类：针灸、针灸推拿、针灸推拿学</w:t>
      </w:r>
    </w:p>
    <w:p w14:paraId="1323B8EB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麻醉类：麻醉学、临床医学（麻醉方向）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5327E0C3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医学影像类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临床医学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（影像或超声方向）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医学影像、</w:t>
      </w:r>
      <w:r>
        <w:rPr>
          <w:rFonts w:ascii="仿宋" w:hAnsi="仿宋" w:eastAsia="仿宋"/>
          <w:sz w:val="32"/>
          <w:szCs w:val="32"/>
        </w:rPr>
        <w:t>医学影像学、影像医学与核医学</w:t>
      </w:r>
      <w:r>
        <w:rPr>
          <w:rFonts w:hint="eastAsia" w:ascii="仿宋" w:hAnsi="仿宋" w:eastAsia="仿宋"/>
          <w:sz w:val="32"/>
          <w:szCs w:val="32"/>
          <w:lang w:eastAsia="zh-CN"/>
        </w:rPr>
        <w:t>、放射医学、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放射影像学、超声医学</w:t>
      </w:r>
    </w:p>
    <w:p w14:paraId="18850732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皮肤病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/>
          <w:sz w:val="32"/>
          <w:szCs w:val="32"/>
        </w:rPr>
        <w:t>类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皮肤病与性病学、临床医学（皮肤病方向）</w:t>
      </w:r>
    </w:p>
    <w:p w14:paraId="1E4F0807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护理类：护理、护理学</w:t>
      </w:r>
    </w:p>
    <w:p w14:paraId="3010BD18">
      <w:pPr>
        <w:numPr>
          <w:ilvl w:val="0"/>
          <w:numId w:val="1"/>
        </w:numPr>
        <w:spacing w:line="560" w:lineRule="exact"/>
        <w:ind w:left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临床医学类：</w:t>
      </w:r>
      <w:r>
        <w:rPr>
          <w:rFonts w:ascii="仿宋" w:hAnsi="仿宋" w:eastAsia="仿宋"/>
          <w:sz w:val="32"/>
          <w:szCs w:val="32"/>
        </w:rPr>
        <w:t>临床医学（含各专业方向）</w:t>
      </w:r>
    </w:p>
    <w:p w14:paraId="56107116">
      <w:pPr>
        <w:numPr>
          <w:ilvl w:val="0"/>
          <w:numId w:val="0"/>
        </w:numPr>
        <w:spacing w:line="56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4FE33A77">
      <w:pPr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br w:type="textWrapping"/>
      </w:r>
      <w:r>
        <w:rPr>
          <w:rFonts w:eastAsia="方正仿宋_GBK"/>
          <w:kern w:val="0"/>
          <w:sz w:val="32"/>
          <w:szCs w:val="32"/>
        </w:rPr>
        <w:br w:type="textWrapping"/>
      </w:r>
    </w:p>
    <w:p w14:paraId="427D9619"/>
    <w:sectPr>
      <w:pgSz w:w="11907" w:h="16840"/>
      <w:pgMar w:top="1588" w:right="1247" w:bottom="1247" w:left="124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32F17E7-560A-4676-9B76-B60927D69A9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784EACD-8107-4AB4-8D25-7CE96711C7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B899D44-6180-40FC-BC03-798F9FE32A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E99D52"/>
    <w:multiLevelType w:val="singleLevel"/>
    <w:tmpl w:val="37E99D5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OTQzOGVjNTg0MDY0YjBkNjhmNzA0M2ViZWQwNTAifQ=="/>
  </w:docVars>
  <w:rsids>
    <w:rsidRoot w:val="730A5B5C"/>
    <w:rsid w:val="004A33C5"/>
    <w:rsid w:val="007413A3"/>
    <w:rsid w:val="0081050B"/>
    <w:rsid w:val="00FE0CF5"/>
    <w:rsid w:val="023A3637"/>
    <w:rsid w:val="028D22AA"/>
    <w:rsid w:val="03CF48C7"/>
    <w:rsid w:val="03D34673"/>
    <w:rsid w:val="03E952FA"/>
    <w:rsid w:val="061A1099"/>
    <w:rsid w:val="076D37AD"/>
    <w:rsid w:val="09C5161D"/>
    <w:rsid w:val="09D577BE"/>
    <w:rsid w:val="0A5E7D79"/>
    <w:rsid w:val="0A8738B7"/>
    <w:rsid w:val="105253A5"/>
    <w:rsid w:val="10E439D5"/>
    <w:rsid w:val="11EC1991"/>
    <w:rsid w:val="123827CE"/>
    <w:rsid w:val="147B75F0"/>
    <w:rsid w:val="154B6108"/>
    <w:rsid w:val="17020CA8"/>
    <w:rsid w:val="17691581"/>
    <w:rsid w:val="1A6E1B3D"/>
    <w:rsid w:val="1C266A6A"/>
    <w:rsid w:val="1E6A2FD8"/>
    <w:rsid w:val="1F5E3B1A"/>
    <w:rsid w:val="212C6F03"/>
    <w:rsid w:val="23681165"/>
    <w:rsid w:val="24497549"/>
    <w:rsid w:val="271D7FA2"/>
    <w:rsid w:val="2FBC247F"/>
    <w:rsid w:val="2FF6378F"/>
    <w:rsid w:val="303A4E4F"/>
    <w:rsid w:val="30A07E54"/>
    <w:rsid w:val="32EC65F5"/>
    <w:rsid w:val="34F00415"/>
    <w:rsid w:val="37091929"/>
    <w:rsid w:val="38FC55CA"/>
    <w:rsid w:val="390B6082"/>
    <w:rsid w:val="39D04C3F"/>
    <w:rsid w:val="3A907F35"/>
    <w:rsid w:val="3A923E21"/>
    <w:rsid w:val="3B27630A"/>
    <w:rsid w:val="3CB732CC"/>
    <w:rsid w:val="3E1373FD"/>
    <w:rsid w:val="3E9C7A1C"/>
    <w:rsid w:val="3EAC3B1E"/>
    <w:rsid w:val="4025625A"/>
    <w:rsid w:val="431454E6"/>
    <w:rsid w:val="49966392"/>
    <w:rsid w:val="49C70007"/>
    <w:rsid w:val="4C0D61F0"/>
    <w:rsid w:val="4F1F5968"/>
    <w:rsid w:val="4F2B385C"/>
    <w:rsid w:val="4F716703"/>
    <w:rsid w:val="55421798"/>
    <w:rsid w:val="56677FEB"/>
    <w:rsid w:val="567C6D82"/>
    <w:rsid w:val="56B96059"/>
    <w:rsid w:val="57AC5978"/>
    <w:rsid w:val="592B3D0A"/>
    <w:rsid w:val="5B09370B"/>
    <w:rsid w:val="5BCF3DAF"/>
    <w:rsid w:val="5BEC61E1"/>
    <w:rsid w:val="5C2B061F"/>
    <w:rsid w:val="5C566D9D"/>
    <w:rsid w:val="6097281B"/>
    <w:rsid w:val="62CC6E93"/>
    <w:rsid w:val="630133DE"/>
    <w:rsid w:val="66927FEA"/>
    <w:rsid w:val="68102948"/>
    <w:rsid w:val="70D95A71"/>
    <w:rsid w:val="71B3209C"/>
    <w:rsid w:val="72AD3602"/>
    <w:rsid w:val="7304755E"/>
    <w:rsid w:val="730A5B5C"/>
    <w:rsid w:val="78EC1071"/>
    <w:rsid w:val="7E83540D"/>
    <w:rsid w:val="7EE81417"/>
    <w:rsid w:val="7EFC4519"/>
    <w:rsid w:val="7F2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304</Words>
  <Characters>307</Characters>
  <Lines>1</Lines>
  <Paragraphs>1</Paragraphs>
  <TotalTime>13</TotalTime>
  <ScaleCrop>false</ScaleCrop>
  <LinksUpToDate>false</LinksUpToDate>
  <CharactersWithSpaces>308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2022-04-04T02:49:00Z</dcterms:created>
  <dc:creator>大叔爱萝莉</dc:creator>
  <cp:lastModifiedBy>L</cp:lastModifiedBy>
  <cp:lastPrinted>2023-11-07T01:13:00Z</cp:lastPrinted>
  <dcterms:modified xsi:type="dcterms:W3CDTF">2025-02-28T00:18:58Z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191833830_btnclosed</vt:lpwstr>
  </property>
  <property fmtid="{D5CDD505-2E9C-101B-9397-08002B2CF9AE}" pid="4" name="ICV">
    <vt:lpwstr>585152B572664271A0513A88802A857B_13</vt:lpwstr>
  </property>
  <property fmtid="{D5CDD505-2E9C-101B-9397-08002B2CF9AE}" pid="5" name="KSOTemplateDocerSaveRecord">
    <vt:lpwstr>eyJoZGlkIjoiYzJkOTQzOGVjNTg0MDY0YjBkNjhmNzA0M2ViZWQwNTAiLCJ1c2VySWQiOiIzNTUyODgyMDMifQ==</vt:lpwstr>
  </property>
</Properties>
</file>