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7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97"/>
        <w:gridCol w:w="770"/>
        <w:gridCol w:w="660"/>
        <w:gridCol w:w="1005"/>
        <w:gridCol w:w="585"/>
        <w:gridCol w:w="641"/>
        <w:gridCol w:w="420"/>
        <w:gridCol w:w="488"/>
        <w:gridCol w:w="515"/>
        <w:gridCol w:w="1257"/>
        <w:gridCol w:w="1582"/>
        <w:gridCol w:w="812"/>
        <w:gridCol w:w="615"/>
        <w:gridCol w:w="885"/>
        <w:gridCol w:w="1545"/>
        <w:gridCol w:w="1499"/>
        <w:gridCol w:w="4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4786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auto"/>
                <w:sz w:val="32"/>
                <w:szCs w:val="32"/>
                <w:u w:val="none" w:color="auto"/>
              </w:rPr>
            </w:pPr>
            <w:bookmarkStart w:id="1" w:name="_GoBack"/>
            <w:bookmarkStart w:id="0" w:name="OLE_LINK3"/>
            <w:r>
              <w:rPr>
                <w:rStyle w:val="5"/>
                <w:rFonts w:hint="default" w:ascii="Times New Roman" w:hAnsi="Times New Roman" w:cs="Times New Roman"/>
                <w:color w:val="auto"/>
                <w:u w:val="none" w:color="auto"/>
                <w:lang w:val="en-US" w:eastAsia="zh-CN" w:bidi="ar"/>
              </w:rPr>
              <w:t xml:space="preserve">附件1    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u w:val="none" w:color="auto"/>
                <w:lang w:val="en-US" w:eastAsia="zh-CN" w:bidi="ar"/>
              </w:rPr>
              <w:t>乌鲁木齐市2025年大学生乡村医生专项计划面向社会公开招聘岗位表</w:t>
            </w:r>
            <w:bookmarkEnd w:id="0"/>
          </w:p>
          <w:bookmarkEnd w:id="1"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 w:color="auto"/>
                <w:lang w:val="en-US" w:eastAsia="zh-CN" w:bidi="ar"/>
              </w:rPr>
              <w:t>序号</w:t>
            </w:r>
          </w:p>
        </w:tc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 w:color="auto"/>
                <w:lang w:val="en-US" w:eastAsia="zh-CN" w:bidi="ar"/>
              </w:rPr>
              <w:t>主管单位</w:t>
            </w:r>
          </w:p>
        </w:tc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 w:color="auto"/>
                <w:lang w:val="en-US" w:eastAsia="zh-CN" w:bidi="ar"/>
              </w:rPr>
              <w:t>招聘单位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 w:color="auto"/>
                <w:lang w:val="en-US" w:eastAsia="zh-CN" w:bidi="ar"/>
              </w:rPr>
              <w:t>用人单位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 w:color="auto"/>
                <w:lang w:val="en-US" w:eastAsia="zh-CN" w:bidi="ar"/>
              </w:rPr>
              <w:t>招聘岗位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 w:color="auto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 w:color="auto"/>
                <w:lang w:val="en-US" w:eastAsia="zh-CN" w:bidi="ar"/>
              </w:rPr>
              <w:t>类别</w:t>
            </w:r>
          </w:p>
        </w:tc>
        <w:tc>
          <w:tcPr>
            <w:tcW w:w="6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 w:color="auto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 w:color="auto"/>
                <w:lang w:val="en-US" w:eastAsia="zh-CN" w:bidi="ar"/>
              </w:rPr>
              <w:t>代码</w:t>
            </w: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 w:color="auto"/>
                <w:lang w:val="en-US" w:eastAsia="zh-CN" w:bidi="ar"/>
              </w:rPr>
              <w:t>计划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 w:color="auto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 w:color="auto"/>
                <w:lang w:val="en-US" w:eastAsia="zh-CN" w:bidi="ar"/>
              </w:rPr>
              <w:t>人数</w:t>
            </w:r>
          </w:p>
        </w:tc>
        <w:tc>
          <w:tcPr>
            <w:tcW w:w="3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 w:color="auto"/>
                <w:lang w:val="en-US" w:eastAsia="zh-CN" w:bidi="ar"/>
              </w:rPr>
              <w:t>岗位基本条件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 w:color="auto"/>
                <w:lang w:val="en-US" w:eastAsia="zh-CN" w:bidi="ar"/>
              </w:rPr>
              <w:t>笔试科目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 w:color="auto"/>
                <w:lang w:val="en-US" w:eastAsia="zh-CN" w:bidi="ar"/>
              </w:rPr>
              <w:t>（测试方向）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 w:color="auto"/>
                <w:lang w:val="en-US" w:eastAsia="zh-CN" w:bidi="ar"/>
              </w:rPr>
              <w:t>联系人</w:t>
            </w: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 w:color="auto"/>
                <w:lang w:val="en-US" w:eastAsia="zh-CN" w:bidi="ar"/>
              </w:rPr>
              <w:t>咨询电话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 w:color="auto"/>
                <w:lang w:val="en-US" w:eastAsia="zh-CN" w:bidi="ar"/>
              </w:rPr>
              <w:t>监督电话</w:t>
            </w:r>
          </w:p>
        </w:tc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 w:color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/>
                <w:i w:val="0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/>
                <w:i w:val="0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/>
                <w:i w:val="0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/>
                <w:i w:val="0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/>
                <w:i w:val="0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/>
                <w:i w:val="0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6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/>
                <w:i w:val="0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/>
                <w:i w:val="0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 w:color="auto"/>
                <w:lang w:val="en-US" w:eastAsia="zh-CN" w:bidi="ar"/>
              </w:rPr>
              <w:t>年龄</w:t>
            </w:r>
          </w:p>
        </w:tc>
        <w:tc>
          <w:tcPr>
            <w:tcW w:w="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 w:color="auto"/>
                <w:lang w:val="en-US" w:eastAsia="zh-CN" w:bidi="ar"/>
              </w:rPr>
              <w:t>学历</w:t>
            </w:r>
          </w:p>
        </w:tc>
        <w:tc>
          <w:tcPr>
            <w:tcW w:w="3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 w:color="auto"/>
                <w:lang w:val="en-US" w:eastAsia="zh-CN" w:bidi="ar"/>
              </w:rPr>
              <w:t>专业要求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/>
                <w:i w:val="0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/>
                <w:i w:val="0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/>
                <w:i w:val="0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/>
                <w:i w:val="0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/>
                <w:i w:val="0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/>
                <w:i w:val="0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6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/>
                <w:i w:val="0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/>
                <w:i w:val="0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 w:color="auto"/>
                <w:lang w:val="en-US" w:eastAsia="zh-CN" w:bidi="ar"/>
              </w:rPr>
              <w:t>专业代码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 w:color="auto"/>
                <w:lang w:val="en-US" w:eastAsia="zh-CN" w:bidi="ar"/>
              </w:rPr>
              <w:t>专业名称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 w:color="auto"/>
                <w:lang w:val="en-US" w:eastAsia="zh-CN" w:bidi="ar"/>
              </w:rPr>
              <w:t>其他条件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米东区柏杨河卫生院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米东区柏杨河乡阿合阿德尔村卫生室乡村医生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101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本科：临床医学类、中医学类、中西医结合类研究生：临床医学、中医学、中西医结合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丁老师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0991-3352410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0991-6880088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2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米东区柏杨河卫生院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米东区柏杨河乡独山子村卫生室乡村医生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102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丁老师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0991-3352410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0991-6880088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米东区古牧地卫生院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米东区古牧地镇上太平渠村卫生室乡村医生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103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丁老师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0991-3352410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0991-6880088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4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米东区铁厂沟卫生院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米东区铁厂沟镇石化新村卫生室乡村医生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104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丁老师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0991-3352410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0991-6880088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5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米东区铁厂沟卫生院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米东区铁厂沟镇大草滩村卫生室乡村医生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105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丁老师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0991-3352410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0991-6880088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6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米东区铁厂沟卫生院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米东区铁厂沟镇天山村卫生室乡村医生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106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丁老师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0991-3352410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0991-6880088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7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米东区铁厂沟卫生院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米东区铁厂沟镇铁厂沟村卫生室乡村医生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107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大专：临床医学类本科：临床医学类中医学类、中西医结合类研究生：临床医学中医学、中西医结合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丁老师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0991-3352410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0991-6880088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8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米东区羊毛工卫生院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米东区羊毛工镇羊毛工村卫生室乡村医生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108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丁老师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0991-3352410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0991-6880088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9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米东区羊毛工卫生院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米东区羊毛工镇雷家塘村卫生室乡村医生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109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丁老师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0991-3352410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0991-6880088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10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米东区羊毛工卫生院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米东区羊毛工镇西庄子村卫生室乡村医生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110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丁老师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0991-3352410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0991-6880088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11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米东区羊毛工卫生院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米东区羊毛工镇东方村卫生室乡村医生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111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丁老师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0991-3352410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0991-6880088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12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米东区长山子卫生院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米东区长山子镇碱梁村卫生室乡村医生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112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丁老师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0991-3352410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0991-6880088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13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米东区长山子卫生院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米东区长山子镇土梁村卫生室乡村医生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113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丁老师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0991-3352410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0991-6880088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14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米东区长山子卫生院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米东区长山子镇土窑子村卫生室乡村医生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114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丁老师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0991-3352410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0991-6880088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15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米东区长山子卫生院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米东区长山子镇梁东村卫生室乡村医生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115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丁老师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0991-3352410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0991-6880088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16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米东区长山子卫生院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米东区长山子镇上梁头村卫生室乡村医生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116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丁老师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0991-3352410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0991-6880088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17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米东区长山子卫生院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米东区长山子镇大庄子村卫生室乡村医生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117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丁老师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0991-3352410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0991-6880088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18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米东区长山子卫生院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米东区长山子镇六户地村卫生室乡村医生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118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丁老师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0991-3352410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0991-6880088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19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米东区三道坝卫生院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米东区三道坝镇东滩村卫生室乡村医生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119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丁老师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0991-3352410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0991-6880088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20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米东区三道坝卫生院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米东区三道坝镇二道坝村卫生室乡村医生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120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丁老师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0991-3352410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0991-6880088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21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米东区三道坝卫生院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米东区三道坝镇大庄子村卫生室乡村医生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121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丁老师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0991-3352410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0991-6880088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22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米东区三道坝卫生院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米东区三道坝镇上三道坝村卫生室乡村医生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122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丁老师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0991-3352410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0991-6880088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23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米东区三道坝卫生院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米东区三道坝镇杜家庄村卫生室乡村医生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123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丁老师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0991-3352410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0991-6880088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24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米东区三道坝卫生院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米东区三道坝镇新庄子村卫生室乡村医生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124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丁老师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0991-3352410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0991-6880088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25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高新区（新市区）卫生健康委员会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高新区（新市区）六十户卫生院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高新区（新市区）六十户乡八段村卫生室乡村医生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201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王老师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0991-6622495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0991-6612711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26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高新区（新市区）卫生健康委员会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高新区（新市区）六十户卫生院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高新区（新市区）六十户星火村卫生室乡村医生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202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王老师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0991-6622495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0991-6612711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27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高新区（新市区）卫生健康委员会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高新区（新市区）六十户卫生院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高新区（新市区）六十户哈族新村卫生室乡村医生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203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王老师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0991-6622495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0991-6612711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28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高新区（新市区）卫生健康委员会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高新区（新市区）六十户卫生院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高新区（新市区）六十户三宫梁村卫生室乡村医生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204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王老师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0991-6622495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0991-6612711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29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高新区（新市区）卫生健康委员会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高新区（新市区）六十户卫生院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高新区（新市区）六十户大梁村卫生室乡村医生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205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王老师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0991-6622495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0991-6612711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30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高新区（新市区）卫生健康委员会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高新区（新市区）安宁渠中心卫生院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高新区（新市区）安宁渠镇东戈壁村卫生室乡村医生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206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王老师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0991-6622495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0991-6612711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31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高新区（新市区）卫生健康委员会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高新区（新市区）安宁渠中心卫生院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高新区（新市区）安宁渠镇西戈壁村卫生室乡村医生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207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王老师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0991-6622495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0991-6612711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32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高新区（新市区）卫生健康委员会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高新区（新市区）安宁渠中心卫生院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高新区（新市区）安宁渠镇北大路村卫生室乡村医生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208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王老师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0991-6622495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0991-6612711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33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高新区（新市区）卫生健康委员会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高新区（新市区）青格达湖卫生院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高新区（新市区）青格达湖乡联合村卫生室乡村医生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209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王老师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0991-6622495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0991-6612711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34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高新区（新市区）卫生健康委员会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高新区（新市区）青格达湖卫生院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高新区（新市区）青格达湖乡天山村卫生室乡村医生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210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王老师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0991-6622495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0991-6612711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高新区（新市区）卫生健康委员会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高新区（新市区）青格达湖卫生院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高新区（新市区）青格达湖乡青湖村卫生室乡村医生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211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王老师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0991-6622495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0991-6612711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36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水磨沟区卫生健康委员会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水磨沟区七道湾卫生院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水磨沟区石人沟村卫生室乡村医生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301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贾老师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0991-4618614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0991-4618967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37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达坂城区卫生健康委员会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达坂城区阿克苏卫生院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达坂城区阿克苏乡高崖子牧场卫生室乡村医生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401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尉老师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0991-5919575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0991-5919136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38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达坂城区卫生健康委员会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达坂城区阿克苏卫生院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达坂城区阿克苏乡黑沟村卫生室乡村医生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402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尉老师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0991-5919575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0991-5919136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39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达坂城区卫生健康委员会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达坂城区阿克苏卫生院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达坂城区阿克苏乡黄渠泉村卫生室乡村医生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403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尉老师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0991-5919575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0991-5919136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40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达坂城区卫生健康委员会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达坂城区西沟卫生院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达坂城区西沟乡雷家沟村卫生室乡村医生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404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尉老师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0991-5919575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0991-5919136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41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达坂城区卫生健康委员会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达坂城区西沟卫生院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达坂城区西沟乡沙梁子村卫生室乡村医生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405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尉老师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0991-5919575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0991-5919136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42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达坂城区卫生健康委员会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达坂城区西沟卫生院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达坂城区西沟乡陈麻子村卫生室乡村医生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406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尉老师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0991-5919575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0991-5919136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43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达坂城区卫生健康委员会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达坂城区东沟卫生院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达坂城区东沟乡苇兰卫生室乡村医生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407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尉老师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0991-5919575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0991-5919136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44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达坂城区卫生健康委员会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达坂城区达坂城镇卫生院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达坂城区达坂城镇红山嘴子村卫生室乡村医生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408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尉老师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0991-5919575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0991-5919136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45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达坂城区卫生健康委员会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达坂城区柴窝堡卫生院（柴窝堡社区卫生服务站）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达坂城区柴窝堡街道白杨沟村卫生室乡村医生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409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尉老师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0991-5919575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0991-5919136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46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乌鲁木齐县卫生健康委员会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乌鲁木齐县甘沟卫生院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乌鲁木齐县甘沟乡天山村卫生室乡村医生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501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高老师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0991-7769178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0991-7769175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47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市卫生健康委员会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乌鲁木齐县卫生健康委员会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乌鲁木齐县甘沟卫生院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乌鲁木齐县甘沟乡东风村卫生室乡村医生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专业技术岗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502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35周岁及以下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全日制大专及以上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大专：6201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本科：1002、1005、1006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研究生：1002、1005、1006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大专：临床医学类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本科：临床医学类中医学类、中西医结合类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研究生：临床医学中医学、中西医结合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不具备执业（助理）医师报考资格的专业除外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医学基础知识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高老师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0991-7769178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 w:color="auto"/>
                <w:lang w:val="en-US" w:eastAsia="zh-CN" w:bidi="ar"/>
              </w:rPr>
              <w:t>0991-7769175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 w:color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u w:val="none" w:color="auto"/>
          <w:lang w:val="en-US" w:eastAsia="zh-CN" w:bidi="ar"/>
        </w:rPr>
        <w:sectPr>
          <w:pgSz w:w="16838" w:h="11906" w:orient="landscape"/>
          <w:pgMar w:top="1134" w:right="1134" w:bottom="1134" w:left="1134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5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71"/>
    <w:basedOn w:val="4"/>
    <w:qFormat/>
    <w:uiPriority w:val="0"/>
    <w:rPr>
      <w:rFonts w:hint="eastAsia" w:ascii="方正小标宋_GBK" w:hAnsi="方正小标宋_GBK" w:eastAsia="方正小标宋_GBK" w:cs="方正小标宋_GBK"/>
      <w:color w:val="000000"/>
      <w:sz w:val="32"/>
      <w:szCs w:val="32"/>
      <w:u w:val="none"/>
    </w:rPr>
  </w:style>
  <w:style w:type="character" w:customStyle="1" w:styleId="6">
    <w:name w:val="font31"/>
    <w:basedOn w:val="4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2025-05-15T08:36:02Z</dcterms:created>
  <dc:creator>admin</dc:creator>
  <cp:lastModifiedBy>浅笑</cp:lastModifiedBy>
  <dcterms:modified xsi:type="dcterms:W3CDTF">2025-05-15T08:37:22Z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