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Times New Roman" w:hAnsi="Times New Roman" w:eastAsia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Lines w:val="0"/>
        <w:widowControl w:val="0"/>
        <w:snapToGrid/>
        <w:spacing w:before="312" w:beforeAutospacing="0" w:after="0" w:afterAutospacing="0" w:line="6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</w:rPr>
        <w:t>诚信考试承诺书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我已仔细阅读娄底市市直事业单位202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年集中公开招聘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工作人员公告、岗位表、相关政策和违纪违规处理规定，清楚并理解其内容。我郑重承诺：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一、自觉遵守公开招聘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的有关政策规定。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二、准确、慎重报考符合条件的岗位，并对自己的报名负责。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三、诚信报名，如实填写注册和报名信息，不虚报、瞒报，不骗取考试资格，不恶意注册报名信息，不干扰正常的报名秩序。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四、诚信考试，遵守考试纪律，服从考试安排，保护本人考试答案，不舞弊或协助他人舞弊；考后不散布、不传播考试试题，不参与网上不负责任的议论。远离公开招聘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考试违纪违法高压线，避免一次作弊，悔恨终生。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五、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诚信履约，珍惜机会，不轻易放弃，珍惜信誉，认真对待每一个招考环节，认真践行每一项招聘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要求。特别是进入面试环节后，不随意放弃面试、体检、考察、聘用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（调入）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资格，以免错失实现职业理想的机会，影响其他考生权益和招聘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  <w:lang w:eastAsia="zh-CN"/>
        </w:rPr>
        <w:t>（选调）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-6"/>
          <w:w w:val="100"/>
          <w:sz w:val="32"/>
          <w:szCs w:val="32"/>
        </w:rPr>
        <w:t>单位的正常补员需求。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六、保证在考试及聘用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（调入）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期间联系方式畅通。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七、对违反以上承诺所造成的后果，本人自愿承担相应责任。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both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both"/>
        <w:textAlignment w:val="baseline"/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 xml:space="preserve">    202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spacing w:val="0"/>
          <w:w w:val="1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shd w:val="clear" w:color="auto" w:fill="FDFDFD"/>
        </w:rPr>
        <w:t xml:space="preserve">  </w:t>
      </w:r>
    </w:p>
    <w:sectPr>
      <w:pgSz w:w="11906" w:h="16838"/>
      <w:pgMar w:top="1814" w:right="1474" w:bottom="136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DQ2YTJlYzcxYWRjMDJhMzdkY2Y1Nzc4ZGVlZDcifQ=="/>
    <w:docVar w:name="KSO_WPS_MARK_KEY" w:val="cff0970f-ff73-4594-9f4c-6cae4676aeb5"/>
  </w:docVars>
  <w:rsids>
    <w:rsidRoot w:val="7D7473C5"/>
    <w:rsid w:val="099845F4"/>
    <w:rsid w:val="22D2623E"/>
    <w:rsid w:val="244F40DF"/>
    <w:rsid w:val="35EA39B9"/>
    <w:rsid w:val="3A3A5508"/>
    <w:rsid w:val="6E183AD8"/>
    <w:rsid w:val="7D7473C5"/>
    <w:rsid w:val="7EDF3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465</Words>
  <Characters>471</Characters>
  <Lines>0</Lines>
  <Paragraphs>0</Paragraphs>
  <TotalTime>3</TotalTime>
  <ScaleCrop>false</ScaleCrop>
  <LinksUpToDate>false</LinksUpToDate>
  <CharactersWithSpaces>541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2022-09-29T23:47:00Z</dcterms:created>
  <dc:creator>颜长业</dc:creator>
  <cp:lastModifiedBy>颜长业</cp:lastModifiedBy>
  <dcterms:modified xsi:type="dcterms:W3CDTF">2025-05-21T01:22:13Z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7AEBA54C1DDE45C19252B02CFC43E520</vt:lpwstr>
  </property>
</Properties>
</file>