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71CA2">
      <w:pPr>
        <w:rPr>
          <w:rFonts w:hint="eastAsia" w:ascii="仿宋_GB2312" w:eastAsia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1：</w:t>
      </w:r>
    </w:p>
    <w:p w14:paraId="7D134FB8">
      <w:pPr>
        <w:rPr>
          <w:rFonts w:ascii="仿宋_GB2312" w:eastAsia="仿宋_GB2312"/>
          <w:b/>
          <w:sz w:val="24"/>
          <w:szCs w:val="24"/>
        </w:rPr>
      </w:pPr>
    </w:p>
    <w:p w14:paraId="6B389D37">
      <w:pPr>
        <w:jc w:val="center"/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</w:pPr>
    </w:p>
    <w:p w14:paraId="2CF9A4AF">
      <w:pPr>
        <w:jc w:val="center"/>
        <w:rPr>
          <w:rFonts w:ascii="仿宋_GB2312" w:eastAsia="仿宋_GB2312"/>
          <w:b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  <w:t>龙游县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公安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  <w:t>局面向社会公开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招聘警务辅助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  <w:t>人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员计划一览表</w:t>
      </w:r>
    </w:p>
    <w:p w14:paraId="62E4DF30">
      <w:pPr>
        <w:rPr>
          <w:rFonts w:ascii="仿宋_GB2312" w:eastAsia="仿宋_GB2312"/>
          <w:b/>
          <w:sz w:val="24"/>
          <w:szCs w:val="24"/>
        </w:rPr>
      </w:pPr>
    </w:p>
    <w:tbl>
      <w:tblPr>
        <w:tblStyle w:val="5"/>
        <w:tblW w:w="13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1734"/>
        <w:gridCol w:w="1834"/>
        <w:gridCol w:w="1206"/>
        <w:gridCol w:w="3292"/>
        <w:gridCol w:w="2806"/>
      </w:tblGrid>
      <w:tr w14:paraId="38AF7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2328" w:type="dxa"/>
            <w:vAlign w:val="center"/>
          </w:tcPr>
          <w:p w14:paraId="1BCAE1E2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734" w:type="dxa"/>
            <w:vAlign w:val="center"/>
          </w:tcPr>
          <w:p w14:paraId="03B42196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vertAlign w:val="baseline"/>
                <w:lang w:eastAsia="zh-CN"/>
              </w:rPr>
              <w:t>招聘总数</w:t>
            </w:r>
          </w:p>
        </w:tc>
        <w:tc>
          <w:tcPr>
            <w:tcW w:w="1834" w:type="dxa"/>
            <w:vAlign w:val="center"/>
          </w:tcPr>
          <w:p w14:paraId="14CBAA61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vertAlign w:val="baseline"/>
                <w:lang w:eastAsia="zh-CN"/>
              </w:rPr>
              <w:t>招聘岗位</w:t>
            </w:r>
          </w:p>
        </w:tc>
        <w:tc>
          <w:tcPr>
            <w:tcW w:w="1206" w:type="dxa"/>
            <w:vAlign w:val="center"/>
          </w:tcPr>
          <w:p w14:paraId="36E534C6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3292" w:type="dxa"/>
            <w:vAlign w:val="center"/>
          </w:tcPr>
          <w:p w14:paraId="339666BE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vertAlign w:val="baseline"/>
                <w:lang w:eastAsia="zh-CN"/>
              </w:rPr>
              <w:t>资格条件</w:t>
            </w:r>
          </w:p>
        </w:tc>
        <w:tc>
          <w:tcPr>
            <w:tcW w:w="2806" w:type="dxa"/>
            <w:vAlign w:val="center"/>
          </w:tcPr>
          <w:p w14:paraId="661029E3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vertAlign w:val="baseline"/>
                <w:lang w:eastAsia="zh-CN"/>
              </w:rPr>
              <w:t>咨询电话</w:t>
            </w:r>
          </w:p>
        </w:tc>
      </w:tr>
      <w:tr w14:paraId="1822B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2328" w:type="dxa"/>
            <w:vAlign w:val="center"/>
          </w:tcPr>
          <w:p w14:paraId="18634556">
            <w:pPr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龙游县公安局</w:t>
            </w:r>
          </w:p>
        </w:tc>
        <w:tc>
          <w:tcPr>
            <w:tcW w:w="1734" w:type="dxa"/>
            <w:vAlign w:val="center"/>
          </w:tcPr>
          <w:p w14:paraId="1AF48E67">
            <w:pPr>
              <w:jc w:val="center"/>
              <w:rPr>
                <w:rFonts w:hint="default" w:ascii="仿宋_GB2312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834" w:type="dxa"/>
            <w:vAlign w:val="center"/>
          </w:tcPr>
          <w:p w14:paraId="1080E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执法勤务</w:t>
            </w:r>
          </w:p>
          <w:p w14:paraId="1E6D4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辅助岗位</w:t>
            </w:r>
          </w:p>
        </w:tc>
        <w:tc>
          <w:tcPr>
            <w:tcW w:w="1206" w:type="dxa"/>
            <w:vAlign w:val="center"/>
          </w:tcPr>
          <w:p w14:paraId="18B6BF7D">
            <w:pPr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3292" w:type="dxa"/>
            <w:vAlign w:val="center"/>
          </w:tcPr>
          <w:p w14:paraId="6390DBBE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CN"/>
              </w:rPr>
              <w:t>按“报名条件”和“不得报考的情形”</w:t>
            </w:r>
          </w:p>
        </w:tc>
        <w:tc>
          <w:tcPr>
            <w:tcW w:w="2806" w:type="dxa"/>
            <w:vAlign w:val="center"/>
          </w:tcPr>
          <w:p w14:paraId="3364546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0570—7016019，1836703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8812</w:t>
            </w:r>
          </w:p>
          <w:p w14:paraId="6D430D3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李警官</w:t>
            </w:r>
          </w:p>
        </w:tc>
      </w:tr>
    </w:tbl>
    <w:p w14:paraId="2F0E0C3F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hNWFmNDFlZjkzYjY5YTIyY2RlYTljMWIzZjAxNTcifQ=="/>
  </w:docVars>
  <w:rsids>
    <w:rsidRoot w:val="27C92C41"/>
    <w:rsid w:val="02AC569E"/>
    <w:rsid w:val="108D5B69"/>
    <w:rsid w:val="20CF2097"/>
    <w:rsid w:val="27C92C41"/>
    <w:rsid w:val="2E1649D8"/>
    <w:rsid w:val="378D4F55"/>
    <w:rsid w:val="44D0382D"/>
    <w:rsid w:val="4776261B"/>
    <w:rsid w:val="485F2AD9"/>
    <w:rsid w:val="4E2E7E7C"/>
    <w:rsid w:val="680D0769"/>
    <w:rsid w:val="6A162074"/>
    <w:rsid w:val="6F351B8A"/>
    <w:rsid w:val="70092958"/>
    <w:rsid w:val="74341C52"/>
    <w:rsid w:val="77D156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110</Characters>
  <Lines>0</Lines>
  <Paragraphs>0</Paragraphs>
  <TotalTime>1</TotalTime>
  <ScaleCrop>false</ScaleCrop>
  <LinksUpToDate>false</LinksUpToDate>
  <CharactersWithSpaces>110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2021-08-20T08:26:00Z</dcterms:created>
  <dc:creator>Administrator</dc:creator>
  <cp:lastModifiedBy>Administrator</cp:lastModifiedBy>
  <cp:lastPrinted>2024-03-28T09:34:00Z</cp:lastPrinted>
  <dcterms:modified xsi:type="dcterms:W3CDTF">2025-07-01T01:33:03Z</dcterms:modified>
  <dc:title>附件1：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F4D5B9378CF543EA91A6A20F15AAED42_12</vt:lpwstr>
  </property>
  <property fmtid="{D5CDD505-2E9C-101B-9397-08002B2CF9AE}" pid="4" name="KSOTemplateDocerSaveRecord">
    <vt:lpwstr>eyJoZGlkIjoiZmZhNWFmNDFlZjkzYjY5YTIyY2RlYTljMWIzZjAxNTcifQ==</vt:lpwstr>
  </property>
</Properties>
</file>