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10C2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 w:ascii="仿宋_GB2312" w:hAnsi="仿宋_GB2312" w:eastAsia="仿宋_GB2312" w:cs="仿宋_GB2312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  <w:lang w:eastAsia="zh-CN"/>
        </w:rPr>
        <w:t>附件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  <w:lang w:val="en-US" w:eastAsia="zh-CN"/>
        </w:rPr>
        <w:t>2：</w:t>
      </w:r>
    </w:p>
    <w:p w14:paraId="6ACD59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1966" w:firstLineChars="445"/>
        <w:textAlignment w:val="auto"/>
        <w:rPr>
          <w:rFonts w:hint="eastAsia" w:ascii="方正小标宋简体" w:hAnsi="方正小标宋简体" w:eastAsia="方正小标宋简体" w:cs="方正小标宋简体"/>
          <w:b/>
          <w:sz w:val="44"/>
          <w:szCs w:val="44"/>
          <w:highlight w:val="none"/>
        </w:rPr>
      </w:pPr>
    </w:p>
    <w:p w14:paraId="302F65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highlight w:val="none"/>
          <w:lang w:val="en-US" w:eastAsia="zh-CN"/>
        </w:rPr>
        <w:t>考生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highlight w:val="none"/>
        </w:rPr>
        <w:t>诚信承诺书</w:t>
      </w:r>
    </w:p>
    <w:p w14:paraId="395087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880" w:firstLineChars="200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</w:p>
    <w:p w14:paraId="04D5A0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本人已仔细阅读《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石首市202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年第二批事业单位人才引进</w:t>
      </w:r>
      <w:r>
        <w:rPr>
          <w:rFonts w:hint="eastAsia" w:ascii="仿宋_GB2312" w:eastAsia="仿宋_GB2312"/>
          <w:sz w:val="32"/>
          <w:szCs w:val="32"/>
          <w:highlight w:val="none"/>
        </w:rPr>
        <w:t>公告》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及</w:t>
      </w:r>
      <w:r>
        <w:rPr>
          <w:rFonts w:hint="eastAsia" w:ascii="仿宋_GB2312" w:eastAsia="仿宋_GB2312"/>
          <w:sz w:val="32"/>
          <w:szCs w:val="32"/>
          <w:highlight w:val="none"/>
        </w:rPr>
        <w:t>有关文件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政策</w:t>
      </w:r>
      <w:r>
        <w:rPr>
          <w:rFonts w:hint="eastAsia" w:ascii="仿宋_GB2312" w:eastAsia="仿宋_GB2312"/>
          <w:sz w:val="32"/>
          <w:szCs w:val="32"/>
          <w:highlight w:val="none"/>
        </w:rPr>
        <w:t>，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知晓本公告招录的资格条件、要求和程序等相关事宜，</w:t>
      </w:r>
      <w:r>
        <w:rPr>
          <w:rFonts w:hint="eastAsia" w:ascii="仿宋_GB2312" w:eastAsia="仿宋_GB2312"/>
          <w:sz w:val="32"/>
          <w:szCs w:val="32"/>
          <w:highlight w:val="none"/>
        </w:rPr>
        <w:t xml:space="preserve">本着诚信报考的原则，现郑重承诺： </w:t>
      </w:r>
    </w:p>
    <w:p w14:paraId="2778BA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一、自觉遵守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考试</w:t>
      </w:r>
      <w:r>
        <w:rPr>
          <w:rFonts w:hint="eastAsia" w:ascii="仿宋_GB2312" w:eastAsia="仿宋_GB2312"/>
          <w:sz w:val="32"/>
          <w:szCs w:val="32"/>
          <w:highlight w:val="none"/>
        </w:rPr>
        <w:t>录用的相关法律法规及有关政策规定，认真履行报考人员的各项义务。</w:t>
      </w:r>
    </w:p>
    <w:p w14:paraId="3A45E5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二</w:t>
      </w:r>
      <w:r>
        <w:rPr>
          <w:rFonts w:hint="eastAsia" w:ascii="仿宋_GB2312" w:eastAsia="仿宋_GB2312"/>
          <w:sz w:val="32"/>
          <w:szCs w:val="32"/>
          <w:highlight w:val="none"/>
        </w:rPr>
        <w:t>、</w:t>
      </w:r>
      <w:r>
        <w:rPr>
          <w:rFonts w:hint="eastAsia" w:ascii="仿宋_GB2312" w:eastAsia="仿宋_GB2312"/>
          <w:sz w:val="32"/>
          <w:szCs w:val="32"/>
          <w:highlight w:val="none"/>
          <w:shd w:val="clear" w:color="auto" w:fill="FFFFFF"/>
        </w:rPr>
        <w:t>所提交的报名信息和申请材料真实、准确，</w:t>
      </w:r>
      <w:r>
        <w:rPr>
          <w:rFonts w:hint="eastAsia" w:ascii="仿宋_GB2312" w:eastAsia="仿宋_GB2312"/>
          <w:sz w:val="32"/>
          <w:szCs w:val="32"/>
          <w:highlight w:val="none"/>
          <w:shd w:val="clear" w:color="auto" w:fill="FFFFFF"/>
          <w:lang w:val="en-US" w:eastAsia="zh-CN"/>
        </w:rPr>
        <w:t>并如实填写（在报名表中相应栏或备注栏）本人姓名、出生年月、学历学位、简历、身体状况等重要信息。</w:t>
      </w:r>
      <w:r>
        <w:rPr>
          <w:rFonts w:hint="eastAsia" w:ascii="仿宋_GB2312" w:eastAsia="仿宋_GB2312"/>
          <w:sz w:val="32"/>
          <w:szCs w:val="32"/>
          <w:highlight w:val="none"/>
          <w:shd w:val="clear" w:color="auto" w:fill="FFFFFF"/>
        </w:rPr>
        <w:t>因提交的报名信息和申请材料</w:t>
      </w:r>
      <w:r>
        <w:rPr>
          <w:rFonts w:hint="eastAsia" w:ascii="仿宋_GB2312" w:eastAsia="仿宋_GB2312"/>
          <w:sz w:val="32"/>
          <w:szCs w:val="32"/>
          <w:highlight w:val="none"/>
          <w:shd w:val="clear" w:color="auto" w:fill="FFFFFF"/>
          <w:lang w:val="en-US" w:eastAsia="zh-CN"/>
        </w:rPr>
        <w:t>等重要信息</w:t>
      </w:r>
      <w:r>
        <w:rPr>
          <w:rFonts w:hint="eastAsia" w:ascii="仿宋_GB2312" w:eastAsia="仿宋_GB2312"/>
          <w:sz w:val="32"/>
          <w:szCs w:val="32"/>
          <w:highlight w:val="none"/>
          <w:shd w:val="clear" w:color="auto" w:fill="FFFFFF"/>
        </w:rPr>
        <w:t>不真实、不完整</w:t>
      </w:r>
      <w:r>
        <w:rPr>
          <w:rFonts w:hint="eastAsia" w:ascii="仿宋_GB2312" w:eastAsia="仿宋_GB2312"/>
          <w:sz w:val="32"/>
          <w:szCs w:val="32"/>
          <w:highlight w:val="none"/>
          <w:shd w:val="clear" w:color="auto" w:fill="FFFFFF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  <w:highlight w:val="none"/>
          <w:shd w:val="clear" w:color="auto" w:fill="FFFFFF"/>
        </w:rPr>
        <w:t>错误填写</w:t>
      </w:r>
      <w:r>
        <w:rPr>
          <w:rFonts w:hint="eastAsia" w:ascii="仿宋_GB2312" w:eastAsia="仿宋_GB2312"/>
          <w:sz w:val="32"/>
          <w:szCs w:val="32"/>
          <w:highlight w:val="none"/>
          <w:shd w:val="clear" w:color="auto" w:fill="FFFFFF"/>
          <w:lang w:val="en-US" w:eastAsia="zh-CN"/>
        </w:rPr>
        <w:t>、不填写或隐瞒</w:t>
      </w:r>
      <w:r>
        <w:rPr>
          <w:rFonts w:hint="eastAsia" w:ascii="仿宋_GB2312" w:eastAsia="仿宋_GB2312"/>
          <w:sz w:val="32"/>
          <w:szCs w:val="32"/>
          <w:highlight w:val="none"/>
          <w:shd w:val="clear" w:color="auto" w:fill="FFFFFF"/>
        </w:rPr>
        <w:t>而造成资格审查不通过、无法联系</w:t>
      </w:r>
      <w:r>
        <w:rPr>
          <w:rFonts w:hint="eastAsia" w:ascii="仿宋_GB2312" w:eastAsia="仿宋_GB2312"/>
          <w:sz w:val="32"/>
          <w:szCs w:val="32"/>
          <w:highlight w:val="none"/>
          <w:shd w:val="clear" w:color="auto" w:fill="FFFFFF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  <w:highlight w:val="none"/>
          <w:shd w:val="clear" w:color="auto" w:fill="FFFFFF"/>
          <w:lang w:val="en-US" w:eastAsia="zh-CN"/>
        </w:rPr>
        <w:t>被中止招聘程序或取消资格</w:t>
      </w:r>
      <w:r>
        <w:rPr>
          <w:rFonts w:hint="eastAsia" w:ascii="仿宋_GB2312" w:eastAsia="仿宋_GB2312"/>
          <w:sz w:val="32"/>
          <w:szCs w:val="32"/>
          <w:highlight w:val="none"/>
          <w:shd w:val="clear" w:color="auto" w:fill="FFFFFF"/>
        </w:rPr>
        <w:t>等后果，由本人承担责任。</w:t>
      </w:r>
      <w:r>
        <w:rPr>
          <w:rFonts w:hint="eastAsia" w:ascii="仿宋_GB2312" w:eastAsia="仿宋_GB2312"/>
          <w:sz w:val="32"/>
          <w:szCs w:val="32"/>
          <w:highlight w:val="none"/>
        </w:rPr>
        <w:t xml:space="preserve"> </w:t>
      </w:r>
    </w:p>
    <w:p w14:paraId="4BE1A6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仿宋_GB2312" w:eastAsia="仿宋_GB2312"/>
          <w:sz w:val="32"/>
          <w:szCs w:val="32"/>
          <w:highlight w:val="none"/>
        </w:rPr>
        <w:t>、报考行为出自本人自主、真实的意愿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  <w:highlight w:val="none"/>
        </w:rPr>
        <w:t>愿意接受招录机关进行的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笔试、面试</w:t>
      </w:r>
      <w:r>
        <w:rPr>
          <w:rFonts w:hint="eastAsia" w:ascii="仿宋_GB2312" w:eastAsia="仿宋_GB2312"/>
          <w:sz w:val="32"/>
          <w:szCs w:val="32"/>
          <w:highlight w:val="none"/>
        </w:rPr>
        <w:t>、体检和考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察等程序</w:t>
      </w:r>
      <w:r>
        <w:rPr>
          <w:rFonts w:hint="eastAsia" w:ascii="仿宋_GB2312" w:eastAsia="仿宋_GB2312"/>
          <w:sz w:val="32"/>
          <w:szCs w:val="32"/>
          <w:highlight w:val="none"/>
        </w:rPr>
        <w:t>。</w:t>
      </w:r>
    </w:p>
    <w:p w14:paraId="3137AA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四</w:t>
      </w:r>
      <w:r>
        <w:rPr>
          <w:rFonts w:hint="eastAsia" w:ascii="仿宋_GB2312" w:eastAsia="仿宋_GB2312"/>
          <w:sz w:val="32"/>
          <w:szCs w:val="32"/>
          <w:highlight w:val="none"/>
        </w:rPr>
        <w:t>、认真对待每一个考录环节，完成相应的程序。若经资格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初审</w:t>
      </w:r>
      <w:r>
        <w:rPr>
          <w:rFonts w:hint="eastAsia" w:ascii="仿宋_GB2312" w:eastAsia="仿宋_GB2312"/>
          <w:sz w:val="32"/>
          <w:szCs w:val="32"/>
          <w:highlight w:val="none"/>
        </w:rPr>
        <w:t>合格获得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笔试</w:t>
      </w:r>
      <w:r>
        <w:rPr>
          <w:rFonts w:hint="eastAsia" w:ascii="仿宋_GB2312" w:eastAsia="仿宋_GB2312"/>
          <w:sz w:val="32"/>
          <w:szCs w:val="32"/>
          <w:highlight w:val="none"/>
        </w:rPr>
        <w:t>资格，在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笔试、资格复审、</w:t>
      </w:r>
      <w:r>
        <w:rPr>
          <w:rFonts w:hint="eastAsia" w:ascii="仿宋_GB2312" w:eastAsia="仿宋_GB2312"/>
          <w:sz w:val="32"/>
          <w:szCs w:val="32"/>
          <w:highlight w:val="none"/>
        </w:rPr>
        <w:t>面试、体检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  <w:highlight w:val="none"/>
        </w:rPr>
        <w:t>考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察</w:t>
      </w:r>
      <w:r>
        <w:rPr>
          <w:rFonts w:hint="eastAsia" w:ascii="仿宋_GB2312" w:eastAsia="仿宋_GB2312"/>
          <w:sz w:val="32"/>
          <w:szCs w:val="32"/>
          <w:highlight w:val="none"/>
        </w:rPr>
        <w:t>和公示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聘用</w:t>
      </w:r>
      <w:r>
        <w:rPr>
          <w:rFonts w:hint="eastAsia" w:ascii="仿宋_GB2312" w:eastAsia="仿宋_GB2312"/>
          <w:sz w:val="32"/>
          <w:szCs w:val="32"/>
          <w:highlight w:val="none"/>
        </w:rPr>
        <w:t xml:space="preserve">等环节，不无故放弃或中断。 </w:t>
      </w:r>
    </w:p>
    <w:p w14:paraId="5AFC81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五、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严格</w:t>
      </w:r>
      <w:r>
        <w:rPr>
          <w:rFonts w:hint="eastAsia" w:ascii="仿宋_GB2312" w:eastAsia="仿宋_GB2312"/>
          <w:sz w:val="32"/>
          <w:szCs w:val="32"/>
          <w:highlight w:val="none"/>
        </w:rPr>
        <w:t>遵守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考试各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项</w:t>
      </w:r>
      <w:r>
        <w:rPr>
          <w:rFonts w:hint="eastAsia" w:ascii="仿宋_GB2312" w:eastAsia="仿宋_GB2312"/>
          <w:sz w:val="32"/>
          <w:szCs w:val="32"/>
          <w:highlight w:val="none"/>
        </w:rPr>
        <w:t>纪律，不舞弊也不协助他人舞弊。</w:t>
      </w:r>
    </w:p>
    <w:p w14:paraId="1A252C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30"/>
        <w:textAlignment w:val="auto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六、进入考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察</w:t>
      </w:r>
      <w:r>
        <w:rPr>
          <w:rFonts w:hint="eastAsia" w:ascii="仿宋_GB2312" w:eastAsia="仿宋_GB2312"/>
          <w:sz w:val="32"/>
          <w:szCs w:val="32"/>
          <w:highlight w:val="none"/>
        </w:rPr>
        <w:t>环节前，依法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依规</w:t>
      </w:r>
      <w:r>
        <w:rPr>
          <w:rFonts w:hint="eastAsia" w:ascii="仿宋_GB2312" w:eastAsia="仿宋_GB2312"/>
          <w:sz w:val="32"/>
          <w:szCs w:val="32"/>
          <w:highlight w:val="none"/>
        </w:rPr>
        <w:t>妥善处理好本人与现工作单位的人事或劳动关系。如因本人未依法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依规协调处理好</w:t>
      </w:r>
      <w:r>
        <w:rPr>
          <w:rFonts w:hint="eastAsia" w:ascii="仿宋_GB2312" w:eastAsia="仿宋_GB2312"/>
          <w:sz w:val="32"/>
          <w:szCs w:val="32"/>
          <w:highlight w:val="none"/>
        </w:rPr>
        <w:t>原人事或劳动关系原因导致考察不能按时完成的后果，由本人承担。</w:t>
      </w:r>
    </w:p>
    <w:p w14:paraId="0457B9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 xml:space="preserve">以上承诺如有违反，本人愿意承担由此产生的一切后果，并自愿接受有关部门的处理和法律责任的追究。 </w:t>
      </w:r>
    </w:p>
    <w:p w14:paraId="2B6BB6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 xml:space="preserve">  </w:t>
      </w:r>
    </w:p>
    <w:p w14:paraId="5BF876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 xml:space="preserve">                             承诺人：</w:t>
      </w:r>
    </w:p>
    <w:p w14:paraId="33B238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 xml:space="preserve">                             20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25</w:t>
      </w:r>
      <w:r>
        <w:rPr>
          <w:rFonts w:hint="eastAsia" w:ascii="仿宋_GB2312" w:eastAsia="仿宋_GB2312"/>
          <w:sz w:val="32"/>
          <w:szCs w:val="32"/>
          <w:highlight w:val="none"/>
        </w:rPr>
        <w:t xml:space="preserve">年 </w:t>
      </w:r>
      <w:r>
        <w:rPr>
          <w:rFonts w:ascii="仿宋_GB2312" w:eastAsia="仿宋_GB2312"/>
          <w:sz w:val="32"/>
          <w:szCs w:val="32"/>
          <w:highlight w:val="none"/>
        </w:rPr>
        <w:t xml:space="preserve"> </w:t>
      </w:r>
      <w:r>
        <w:rPr>
          <w:rFonts w:hint="eastAsia" w:ascii="仿宋_GB2312" w:eastAsia="仿宋_GB2312"/>
          <w:sz w:val="32"/>
          <w:szCs w:val="32"/>
          <w:highlight w:val="none"/>
        </w:rPr>
        <w:t xml:space="preserve"> 月 </w:t>
      </w:r>
      <w:r>
        <w:rPr>
          <w:rFonts w:ascii="仿宋_GB2312" w:eastAsia="仿宋_GB2312"/>
          <w:sz w:val="32"/>
          <w:szCs w:val="32"/>
          <w:highlight w:val="none"/>
        </w:rPr>
        <w:t xml:space="preserve"> </w:t>
      </w:r>
      <w:r>
        <w:rPr>
          <w:rFonts w:hint="eastAsia" w:ascii="仿宋_GB2312" w:eastAsia="仿宋_GB2312"/>
          <w:sz w:val="32"/>
          <w:szCs w:val="32"/>
          <w:highlight w:val="none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gzYWVjNzg5YjJmMTJjYWMzOWU2MDk4NWQxYWJhY2UifQ=="/>
  </w:docVars>
  <w:rsids>
    <w:rsidRoot w:val="00CB58B6"/>
    <w:rsid w:val="000E1C14"/>
    <w:rsid w:val="001D7FBB"/>
    <w:rsid w:val="00274C8D"/>
    <w:rsid w:val="00315553"/>
    <w:rsid w:val="00340078"/>
    <w:rsid w:val="00364C95"/>
    <w:rsid w:val="0039320D"/>
    <w:rsid w:val="003C4730"/>
    <w:rsid w:val="00427C46"/>
    <w:rsid w:val="005874D7"/>
    <w:rsid w:val="00594E77"/>
    <w:rsid w:val="005F13C8"/>
    <w:rsid w:val="007F44AF"/>
    <w:rsid w:val="008A4279"/>
    <w:rsid w:val="008D77EC"/>
    <w:rsid w:val="008E1FEA"/>
    <w:rsid w:val="008F7778"/>
    <w:rsid w:val="00970181"/>
    <w:rsid w:val="00A44829"/>
    <w:rsid w:val="00A875DD"/>
    <w:rsid w:val="00B1795D"/>
    <w:rsid w:val="00B73423"/>
    <w:rsid w:val="00BB6592"/>
    <w:rsid w:val="00C7371F"/>
    <w:rsid w:val="00CB58B6"/>
    <w:rsid w:val="00CD6547"/>
    <w:rsid w:val="00DB71FE"/>
    <w:rsid w:val="00EA555A"/>
    <w:rsid w:val="00F30327"/>
    <w:rsid w:val="01004E15"/>
    <w:rsid w:val="076D481C"/>
    <w:rsid w:val="07C02047"/>
    <w:rsid w:val="0BA27310"/>
    <w:rsid w:val="17E50257"/>
    <w:rsid w:val="202F2744"/>
    <w:rsid w:val="219B3EE8"/>
    <w:rsid w:val="2EF873DD"/>
    <w:rsid w:val="346C5FE3"/>
    <w:rsid w:val="3D4B4D60"/>
    <w:rsid w:val="3E8B246F"/>
    <w:rsid w:val="413B6408"/>
    <w:rsid w:val="418B4E83"/>
    <w:rsid w:val="425F59DD"/>
    <w:rsid w:val="4368266F"/>
    <w:rsid w:val="44690CFA"/>
    <w:rsid w:val="452F6881"/>
    <w:rsid w:val="4B8C605C"/>
    <w:rsid w:val="545D34BE"/>
    <w:rsid w:val="63893169"/>
    <w:rsid w:val="650D5EC9"/>
    <w:rsid w:val="6BC71D79"/>
    <w:rsid w:val="72E630FB"/>
    <w:rsid w:val="76781E26"/>
    <w:rsid w:val="78270BA7"/>
    <w:rsid w:val="7D533BAB"/>
    <w:rsid w:val="7E980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字符"/>
    <w:basedOn w:val="6"/>
    <w:link w:val="3"/>
    <w:autoRedefine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544</Words>
  <Characters>550</Characters>
  <Lines>4</Lines>
  <Paragraphs>1</Paragraphs>
  <TotalTime>2</TotalTime>
  <ScaleCrop>false</ScaleCrop>
  <LinksUpToDate>false</LinksUpToDate>
  <CharactersWithSpaces>620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2018-03-12T00:05:00Z</dcterms:created>
  <dc:creator>admin</dc:creator>
  <cp:lastModifiedBy>Lattice</cp:lastModifiedBy>
  <cp:lastPrinted>2024-02-02T02:13:00Z</cp:lastPrinted>
  <dcterms:modified xsi:type="dcterms:W3CDTF">2025-06-30T06:49:19Z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39478597E3BA4B60960555E21191F4AD_13</vt:lpwstr>
  </property>
  <property fmtid="{D5CDD505-2E9C-101B-9397-08002B2CF9AE}" pid="4" name="KSOTemplateDocerSaveRecord">
    <vt:lpwstr>eyJoZGlkIjoiN2MyMDgxNjA2NjJhOWFlYzA3ZjliODNiMjcxZjRkZGMiLCJ1c2VySWQiOiIyNDQ2MTYwNjAifQ==</vt:lpwstr>
  </property>
</Properties>
</file>