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6FC0C">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《浙江省防返贫监测和乡村振兴咨询服务平台招聘编外工作人员报名登记表》</w:t>
      </w:r>
    </w:p>
    <w:p w14:paraId="6D0C42D5">
      <w:pPr>
        <w:spacing w:line="640" w:lineRule="exact"/>
        <w:jc w:val="center"/>
        <w:rPr>
          <w:rFonts w:ascii="方正小标宋简体" w:hAnsi="方正小标宋简体" w:eastAsia="方正小标宋简体" w:cs="方正小标宋简体"/>
          <w:sz w:val="44"/>
          <w:szCs w:val="44"/>
        </w:rPr>
      </w:pPr>
    </w:p>
    <w:tbl>
      <w:tblPr>
        <w:tblStyle w:val="2"/>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590"/>
        <w:gridCol w:w="1350"/>
        <w:gridCol w:w="1401"/>
        <w:gridCol w:w="1420"/>
        <w:gridCol w:w="7"/>
        <w:gridCol w:w="1697"/>
        <w:gridCol w:w="1760"/>
      </w:tblGrid>
      <w:tr w14:paraId="6393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Align w:val="center"/>
          </w:tcPr>
          <w:p w14:paraId="6A6A0301">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590" w:type="dxa"/>
            <w:vAlign w:val="center"/>
          </w:tcPr>
          <w:p w14:paraId="058C9F6A">
            <w:pPr>
              <w:spacing w:line="560" w:lineRule="exact"/>
              <w:jc w:val="center"/>
              <w:rPr>
                <w:rFonts w:ascii="仿宋_GB2312" w:hAnsi="仿宋_GB2312" w:eastAsia="仿宋_GB2312" w:cs="仿宋_GB2312"/>
                <w:sz w:val="24"/>
                <w:szCs w:val="24"/>
              </w:rPr>
            </w:pPr>
          </w:p>
        </w:tc>
        <w:tc>
          <w:tcPr>
            <w:tcW w:w="1350" w:type="dxa"/>
            <w:vAlign w:val="center"/>
          </w:tcPr>
          <w:p w14:paraId="51110AA5">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1401" w:type="dxa"/>
            <w:vAlign w:val="center"/>
          </w:tcPr>
          <w:p w14:paraId="5787E42C">
            <w:pPr>
              <w:spacing w:line="560" w:lineRule="exact"/>
              <w:jc w:val="center"/>
              <w:rPr>
                <w:rFonts w:ascii="仿宋_GB2312" w:hAnsi="仿宋_GB2312" w:eastAsia="仿宋_GB2312" w:cs="仿宋_GB2312"/>
                <w:sz w:val="24"/>
                <w:szCs w:val="24"/>
              </w:rPr>
            </w:pPr>
          </w:p>
        </w:tc>
        <w:tc>
          <w:tcPr>
            <w:tcW w:w="1420" w:type="dxa"/>
            <w:vAlign w:val="center"/>
          </w:tcPr>
          <w:p w14:paraId="574409AF">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704" w:type="dxa"/>
            <w:gridSpan w:val="2"/>
            <w:vAlign w:val="center"/>
          </w:tcPr>
          <w:p w14:paraId="2998DB15">
            <w:pPr>
              <w:spacing w:line="560" w:lineRule="exact"/>
              <w:jc w:val="center"/>
              <w:rPr>
                <w:rFonts w:ascii="仿宋_GB2312" w:hAnsi="仿宋_GB2312" w:eastAsia="仿宋_GB2312" w:cs="仿宋_GB2312"/>
                <w:sz w:val="24"/>
                <w:szCs w:val="24"/>
              </w:rPr>
            </w:pPr>
          </w:p>
        </w:tc>
        <w:tc>
          <w:tcPr>
            <w:tcW w:w="1760" w:type="dxa"/>
            <w:vMerge w:val="restart"/>
            <w:vAlign w:val="center"/>
          </w:tcPr>
          <w:p w14:paraId="223DC091">
            <w:pPr>
              <w:spacing w:line="560" w:lineRule="exact"/>
              <w:rPr>
                <w:rFonts w:ascii="仿宋_GB2312" w:hAnsi="仿宋_GB2312" w:eastAsia="仿宋_GB2312" w:cs="仿宋_GB2312"/>
                <w:sz w:val="24"/>
                <w:szCs w:val="24"/>
              </w:rPr>
            </w:pPr>
          </w:p>
        </w:tc>
      </w:tr>
      <w:tr w14:paraId="051F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Align w:val="center"/>
          </w:tcPr>
          <w:p w14:paraId="06A15955">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民    族</w:t>
            </w:r>
          </w:p>
        </w:tc>
        <w:tc>
          <w:tcPr>
            <w:tcW w:w="1590" w:type="dxa"/>
            <w:vAlign w:val="center"/>
          </w:tcPr>
          <w:p w14:paraId="2A3D8330">
            <w:pPr>
              <w:spacing w:line="560" w:lineRule="exact"/>
              <w:jc w:val="center"/>
              <w:rPr>
                <w:rFonts w:ascii="仿宋_GB2312" w:hAnsi="仿宋_GB2312" w:eastAsia="仿宋_GB2312" w:cs="仿宋_GB2312"/>
                <w:sz w:val="24"/>
                <w:szCs w:val="24"/>
              </w:rPr>
            </w:pPr>
          </w:p>
        </w:tc>
        <w:tc>
          <w:tcPr>
            <w:tcW w:w="1350" w:type="dxa"/>
            <w:vAlign w:val="center"/>
          </w:tcPr>
          <w:p w14:paraId="77F95DF8">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户籍地</w:t>
            </w:r>
          </w:p>
        </w:tc>
        <w:tc>
          <w:tcPr>
            <w:tcW w:w="1401" w:type="dxa"/>
            <w:vAlign w:val="center"/>
          </w:tcPr>
          <w:p w14:paraId="0155F34F">
            <w:pPr>
              <w:spacing w:line="560" w:lineRule="exact"/>
              <w:jc w:val="center"/>
              <w:rPr>
                <w:rFonts w:ascii="仿宋_GB2312" w:hAnsi="仿宋_GB2312" w:eastAsia="仿宋_GB2312" w:cs="仿宋_GB2312"/>
                <w:sz w:val="24"/>
                <w:szCs w:val="24"/>
              </w:rPr>
            </w:pPr>
          </w:p>
        </w:tc>
        <w:tc>
          <w:tcPr>
            <w:tcW w:w="1420" w:type="dxa"/>
            <w:vAlign w:val="center"/>
          </w:tcPr>
          <w:p w14:paraId="12F4C04E">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704" w:type="dxa"/>
            <w:gridSpan w:val="2"/>
            <w:vAlign w:val="center"/>
          </w:tcPr>
          <w:p w14:paraId="04D3D8F7">
            <w:pPr>
              <w:spacing w:line="560" w:lineRule="exact"/>
              <w:jc w:val="center"/>
              <w:rPr>
                <w:rFonts w:ascii="仿宋_GB2312" w:hAnsi="仿宋_GB2312" w:eastAsia="仿宋_GB2312" w:cs="仿宋_GB2312"/>
                <w:sz w:val="24"/>
                <w:szCs w:val="24"/>
              </w:rPr>
            </w:pPr>
          </w:p>
        </w:tc>
        <w:tc>
          <w:tcPr>
            <w:tcW w:w="1760" w:type="dxa"/>
            <w:vMerge w:val="continue"/>
            <w:vAlign w:val="center"/>
          </w:tcPr>
          <w:p w14:paraId="726D0599">
            <w:pPr>
              <w:spacing w:line="560" w:lineRule="exact"/>
              <w:jc w:val="center"/>
              <w:rPr>
                <w:rFonts w:ascii="仿宋_GB2312" w:hAnsi="仿宋_GB2312" w:eastAsia="仿宋_GB2312" w:cs="仿宋_GB2312"/>
                <w:sz w:val="24"/>
                <w:szCs w:val="24"/>
              </w:rPr>
            </w:pPr>
          </w:p>
        </w:tc>
      </w:tr>
      <w:tr w14:paraId="79C6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Align w:val="center"/>
          </w:tcPr>
          <w:p w14:paraId="3D7B6651">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7465" w:type="dxa"/>
            <w:gridSpan w:val="6"/>
            <w:vAlign w:val="center"/>
          </w:tcPr>
          <w:p w14:paraId="1D5BDBF9">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rPr>
              <w:t xml:space="preserve"> </w:t>
            </w:r>
          </w:p>
        </w:tc>
        <w:tc>
          <w:tcPr>
            <w:tcW w:w="1760" w:type="dxa"/>
            <w:vMerge w:val="continue"/>
            <w:vAlign w:val="center"/>
          </w:tcPr>
          <w:p w14:paraId="24067A8B">
            <w:pPr>
              <w:spacing w:line="560" w:lineRule="exact"/>
              <w:jc w:val="center"/>
              <w:rPr>
                <w:rFonts w:ascii="仿宋_GB2312" w:hAnsi="仿宋_GB2312" w:eastAsia="仿宋_GB2312" w:cs="仿宋_GB2312"/>
                <w:sz w:val="24"/>
                <w:szCs w:val="24"/>
              </w:rPr>
            </w:pPr>
          </w:p>
        </w:tc>
      </w:tr>
      <w:tr w14:paraId="4DB5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75" w:type="dxa"/>
            <w:vAlign w:val="center"/>
          </w:tcPr>
          <w:p w14:paraId="613EC0E4">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现居住地</w:t>
            </w:r>
          </w:p>
        </w:tc>
        <w:tc>
          <w:tcPr>
            <w:tcW w:w="7465" w:type="dxa"/>
            <w:gridSpan w:val="6"/>
            <w:vAlign w:val="center"/>
          </w:tcPr>
          <w:p w14:paraId="3231153D">
            <w:pPr>
              <w:spacing w:line="560" w:lineRule="exact"/>
              <w:jc w:val="center"/>
              <w:rPr>
                <w:rFonts w:ascii="仿宋_GB2312" w:hAnsi="仿宋_GB2312" w:eastAsia="仿宋_GB2312" w:cs="仿宋_GB2312"/>
                <w:sz w:val="24"/>
                <w:szCs w:val="24"/>
              </w:rPr>
            </w:pPr>
          </w:p>
        </w:tc>
        <w:tc>
          <w:tcPr>
            <w:tcW w:w="1760" w:type="dxa"/>
            <w:vMerge w:val="continue"/>
            <w:vAlign w:val="center"/>
          </w:tcPr>
          <w:p w14:paraId="08100EED">
            <w:pPr>
              <w:spacing w:line="560" w:lineRule="exact"/>
              <w:jc w:val="center"/>
              <w:rPr>
                <w:rFonts w:ascii="仿宋_GB2312" w:hAnsi="仿宋_GB2312" w:eastAsia="仿宋_GB2312" w:cs="仿宋_GB2312"/>
                <w:sz w:val="24"/>
                <w:szCs w:val="24"/>
              </w:rPr>
            </w:pPr>
          </w:p>
        </w:tc>
      </w:tr>
      <w:tr w14:paraId="27A7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restart"/>
            <w:vAlign w:val="center"/>
          </w:tcPr>
          <w:p w14:paraId="13B5C1B6">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    历</w:t>
            </w:r>
          </w:p>
        </w:tc>
        <w:tc>
          <w:tcPr>
            <w:tcW w:w="1590" w:type="dxa"/>
            <w:vMerge w:val="restart"/>
            <w:vAlign w:val="center"/>
          </w:tcPr>
          <w:p w14:paraId="44126BD5">
            <w:pPr>
              <w:spacing w:line="560" w:lineRule="exact"/>
              <w:jc w:val="center"/>
              <w:rPr>
                <w:rFonts w:ascii="仿宋_GB2312" w:hAnsi="仿宋_GB2312" w:eastAsia="仿宋_GB2312" w:cs="仿宋_GB2312"/>
                <w:sz w:val="24"/>
                <w:szCs w:val="24"/>
              </w:rPr>
            </w:pPr>
          </w:p>
        </w:tc>
        <w:tc>
          <w:tcPr>
            <w:tcW w:w="1350" w:type="dxa"/>
            <w:vMerge w:val="restart"/>
            <w:vAlign w:val="center"/>
          </w:tcPr>
          <w:p w14:paraId="03CE8CF7">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毕业时间</w:t>
            </w:r>
          </w:p>
        </w:tc>
        <w:tc>
          <w:tcPr>
            <w:tcW w:w="1401" w:type="dxa"/>
            <w:vMerge w:val="restart"/>
            <w:vAlign w:val="center"/>
          </w:tcPr>
          <w:p w14:paraId="380F82A2">
            <w:pPr>
              <w:spacing w:line="560" w:lineRule="exact"/>
              <w:jc w:val="center"/>
              <w:rPr>
                <w:rFonts w:ascii="仿宋_GB2312" w:hAnsi="仿宋_GB2312" w:eastAsia="仿宋_GB2312" w:cs="仿宋_GB2312"/>
                <w:sz w:val="24"/>
                <w:szCs w:val="24"/>
              </w:rPr>
            </w:pPr>
          </w:p>
        </w:tc>
        <w:tc>
          <w:tcPr>
            <w:tcW w:w="1427" w:type="dxa"/>
            <w:gridSpan w:val="2"/>
            <w:vAlign w:val="center"/>
          </w:tcPr>
          <w:p w14:paraId="786E91DF">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3457" w:type="dxa"/>
            <w:gridSpan w:val="2"/>
            <w:vAlign w:val="center"/>
          </w:tcPr>
          <w:p w14:paraId="3E96A1A7">
            <w:pPr>
              <w:spacing w:line="560" w:lineRule="exact"/>
              <w:jc w:val="center"/>
              <w:rPr>
                <w:rFonts w:ascii="仿宋_GB2312" w:hAnsi="仿宋_GB2312" w:eastAsia="仿宋_GB2312" w:cs="仿宋_GB2312"/>
                <w:sz w:val="24"/>
                <w:szCs w:val="24"/>
              </w:rPr>
            </w:pPr>
          </w:p>
        </w:tc>
      </w:tr>
      <w:tr w14:paraId="098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vAlign w:val="center"/>
          </w:tcPr>
          <w:p w14:paraId="52CC1F4F">
            <w:pPr>
              <w:spacing w:line="560" w:lineRule="exact"/>
              <w:jc w:val="center"/>
              <w:rPr>
                <w:rFonts w:ascii="仿宋_GB2312" w:hAnsi="仿宋_GB2312" w:eastAsia="仿宋_GB2312" w:cs="仿宋_GB2312"/>
                <w:sz w:val="24"/>
                <w:szCs w:val="24"/>
              </w:rPr>
            </w:pPr>
          </w:p>
        </w:tc>
        <w:tc>
          <w:tcPr>
            <w:tcW w:w="1590" w:type="dxa"/>
            <w:vMerge w:val="continue"/>
            <w:vAlign w:val="center"/>
          </w:tcPr>
          <w:p w14:paraId="223945F7">
            <w:pPr>
              <w:spacing w:line="560" w:lineRule="exact"/>
              <w:jc w:val="center"/>
              <w:rPr>
                <w:rFonts w:ascii="仿宋_GB2312" w:hAnsi="仿宋_GB2312" w:eastAsia="仿宋_GB2312" w:cs="仿宋_GB2312"/>
                <w:sz w:val="24"/>
                <w:szCs w:val="24"/>
              </w:rPr>
            </w:pPr>
          </w:p>
        </w:tc>
        <w:tc>
          <w:tcPr>
            <w:tcW w:w="1350" w:type="dxa"/>
            <w:vMerge w:val="continue"/>
            <w:vAlign w:val="center"/>
          </w:tcPr>
          <w:p w14:paraId="57C5ABC9">
            <w:pPr>
              <w:spacing w:line="560" w:lineRule="exact"/>
              <w:jc w:val="center"/>
              <w:rPr>
                <w:rFonts w:ascii="仿宋_GB2312" w:hAnsi="仿宋_GB2312" w:eastAsia="仿宋_GB2312" w:cs="仿宋_GB2312"/>
                <w:sz w:val="24"/>
                <w:szCs w:val="24"/>
              </w:rPr>
            </w:pPr>
          </w:p>
        </w:tc>
        <w:tc>
          <w:tcPr>
            <w:tcW w:w="1401" w:type="dxa"/>
            <w:vMerge w:val="continue"/>
            <w:vAlign w:val="center"/>
          </w:tcPr>
          <w:p w14:paraId="3F535DCD">
            <w:pPr>
              <w:spacing w:line="560" w:lineRule="exact"/>
              <w:jc w:val="center"/>
              <w:rPr>
                <w:rFonts w:ascii="仿宋_GB2312" w:hAnsi="仿宋_GB2312" w:eastAsia="仿宋_GB2312" w:cs="仿宋_GB2312"/>
                <w:sz w:val="24"/>
                <w:szCs w:val="24"/>
              </w:rPr>
            </w:pPr>
          </w:p>
        </w:tc>
        <w:tc>
          <w:tcPr>
            <w:tcW w:w="1427" w:type="dxa"/>
            <w:gridSpan w:val="2"/>
            <w:vAlign w:val="center"/>
          </w:tcPr>
          <w:p w14:paraId="0878E6CC">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3457" w:type="dxa"/>
            <w:gridSpan w:val="2"/>
            <w:vAlign w:val="center"/>
          </w:tcPr>
          <w:p w14:paraId="5A164C9C">
            <w:pPr>
              <w:spacing w:line="560" w:lineRule="exact"/>
              <w:jc w:val="center"/>
              <w:rPr>
                <w:rFonts w:ascii="仿宋_GB2312" w:hAnsi="仿宋_GB2312" w:eastAsia="仿宋_GB2312" w:cs="仿宋_GB2312"/>
                <w:sz w:val="24"/>
                <w:szCs w:val="24"/>
              </w:rPr>
            </w:pPr>
          </w:p>
        </w:tc>
      </w:tr>
      <w:tr w14:paraId="5FF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Align w:val="center"/>
          </w:tcPr>
          <w:p w14:paraId="010858A9">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现工作单位及职务</w:t>
            </w:r>
          </w:p>
        </w:tc>
        <w:tc>
          <w:tcPr>
            <w:tcW w:w="9225" w:type="dxa"/>
            <w:gridSpan w:val="7"/>
            <w:vAlign w:val="center"/>
          </w:tcPr>
          <w:p w14:paraId="11EC0F3D">
            <w:pPr>
              <w:spacing w:line="560" w:lineRule="exact"/>
              <w:jc w:val="center"/>
              <w:rPr>
                <w:rFonts w:ascii="仿宋_GB2312" w:hAnsi="仿宋_GB2312" w:eastAsia="仿宋_GB2312" w:cs="仿宋_GB2312"/>
                <w:sz w:val="24"/>
                <w:szCs w:val="24"/>
              </w:rPr>
            </w:pPr>
          </w:p>
        </w:tc>
      </w:tr>
      <w:tr w14:paraId="5B26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Align w:val="center"/>
          </w:tcPr>
          <w:p w14:paraId="462AA815">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4341" w:type="dxa"/>
            <w:gridSpan w:val="3"/>
            <w:vAlign w:val="center"/>
          </w:tcPr>
          <w:p w14:paraId="578B445B">
            <w:pPr>
              <w:spacing w:line="560" w:lineRule="exact"/>
              <w:jc w:val="center"/>
              <w:rPr>
                <w:rFonts w:ascii="仿宋_GB2312" w:hAnsi="仿宋_GB2312" w:eastAsia="仿宋_GB2312" w:cs="仿宋_GB2312"/>
                <w:sz w:val="24"/>
                <w:szCs w:val="24"/>
              </w:rPr>
            </w:pPr>
          </w:p>
        </w:tc>
        <w:tc>
          <w:tcPr>
            <w:tcW w:w="1427" w:type="dxa"/>
            <w:gridSpan w:val="2"/>
            <w:vAlign w:val="center"/>
          </w:tcPr>
          <w:p w14:paraId="031DEA0E">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邮    箱</w:t>
            </w:r>
          </w:p>
        </w:tc>
        <w:tc>
          <w:tcPr>
            <w:tcW w:w="3457" w:type="dxa"/>
            <w:gridSpan w:val="2"/>
            <w:vAlign w:val="center"/>
          </w:tcPr>
          <w:p w14:paraId="7504E919">
            <w:pPr>
              <w:spacing w:line="560" w:lineRule="exact"/>
              <w:jc w:val="center"/>
              <w:rPr>
                <w:rFonts w:ascii="仿宋_GB2312" w:hAnsi="仿宋_GB2312" w:eastAsia="仿宋_GB2312" w:cs="仿宋_GB2312"/>
                <w:sz w:val="24"/>
                <w:szCs w:val="24"/>
              </w:rPr>
            </w:pPr>
          </w:p>
        </w:tc>
      </w:tr>
      <w:tr w14:paraId="1206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1575" w:type="dxa"/>
            <w:vAlign w:val="center"/>
          </w:tcPr>
          <w:p w14:paraId="379782CB">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个人简历</w:t>
            </w:r>
          </w:p>
          <w:p w14:paraId="08941AF9">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（从高中起）</w:t>
            </w:r>
          </w:p>
        </w:tc>
        <w:tc>
          <w:tcPr>
            <w:tcW w:w="9225" w:type="dxa"/>
            <w:gridSpan w:val="7"/>
            <w:vAlign w:val="center"/>
          </w:tcPr>
          <w:p w14:paraId="2BA7F1B8">
            <w:pPr>
              <w:spacing w:line="560" w:lineRule="exact"/>
              <w:jc w:val="center"/>
              <w:rPr>
                <w:rFonts w:ascii="仿宋_GB2312" w:hAnsi="仿宋_GB2312" w:eastAsia="仿宋_GB2312" w:cs="仿宋_GB2312"/>
                <w:sz w:val="24"/>
                <w:szCs w:val="24"/>
              </w:rPr>
            </w:pPr>
          </w:p>
        </w:tc>
      </w:tr>
      <w:tr w14:paraId="0E5D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vAlign w:val="center"/>
          </w:tcPr>
          <w:p w14:paraId="272BAB73">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技能专长</w:t>
            </w:r>
          </w:p>
          <w:p w14:paraId="3AECF410">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资格证书</w:t>
            </w:r>
          </w:p>
        </w:tc>
        <w:tc>
          <w:tcPr>
            <w:tcW w:w="9225" w:type="dxa"/>
            <w:gridSpan w:val="7"/>
            <w:vAlign w:val="center"/>
          </w:tcPr>
          <w:p w14:paraId="0E776E69">
            <w:pPr>
              <w:spacing w:line="560" w:lineRule="exact"/>
              <w:jc w:val="left"/>
              <w:rPr>
                <w:rFonts w:ascii="仿宋_GB2312" w:hAnsi="仿宋_GB2312" w:eastAsia="仿宋_GB2312" w:cs="仿宋_GB2312"/>
                <w:sz w:val="24"/>
                <w:szCs w:val="24"/>
              </w:rPr>
            </w:pPr>
          </w:p>
        </w:tc>
      </w:tr>
      <w:tr w14:paraId="5B10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10800" w:type="dxa"/>
            <w:gridSpan w:val="8"/>
            <w:vAlign w:val="center"/>
          </w:tcPr>
          <w:p w14:paraId="1FC97145">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本人声明：</w:t>
            </w:r>
          </w:p>
          <w:p w14:paraId="2EF63013">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上述填写内容真实完整。如有不实，本人愿意承担一切责任。</w:t>
            </w:r>
          </w:p>
          <w:p w14:paraId="13CCA0E5">
            <w:pPr>
              <w:spacing w:line="560" w:lineRule="exact"/>
              <w:rPr>
                <w:rFonts w:ascii="仿宋_GB2312" w:hAnsi="仿宋_GB2312" w:eastAsia="仿宋_GB2312" w:cs="仿宋_GB2312"/>
                <w:sz w:val="24"/>
                <w:szCs w:val="24"/>
              </w:rPr>
            </w:pPr>
          </w:p>
          <w:p w14:paraId="783C7593">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报名人（签名）：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szCs w:val="24"/>
              </w:rPr>
              <w:t>日</w:t>
            </w:r>
          </w:p>
        </w:tc>
      </w:tr>
    </w:tbl>
    <w:p w14:paraId="646281C8"/>
    <w:p w14:paraId="4B268A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501030101010101"/>
    <w:charset w:val="86"/>
    <w:family w:val="script"/>
    <w:pitch w:val="default"/>
    <w:sig w:usb0="800002BF" w:usb1="184F6C78"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B6EC3"/>
    <w:rsid w:val="4DCB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2025-08-21T01:21:00Z</dcterms:created>
  <dc:creator>winnie</dc:creator>
  <cp:lastModifiedBy>winnie</cp:lastModifiedBy>
  <dcterms:modified xsi:type="dcterms:W3CDTF">2025-08-21T01:23:02Z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F9F0BCE037504E31859B99174EA6CBA3_11</vt:lpwstr>
  </property>
  <property fmtid="{D5CDD505-2E9C-101B-9397-08002B2CF9AE}" pid="4" name="KSOTemplateDocerSaveRecord">
    <vt:lpwstr>eyJoZGlkIjoiMGU5ZTNlZDFhOGNlNmE4MzVhMTU0Yzk5OTY4OTU3ZTAiLCJ1c2VySWQiOiI3NjkxMzA5MjQifQ==</vt:lpwstr>
  </property>
</Properties>
</file>